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92" w:rsidRPr="00F90E5C" w:rsidRDefault="000F3D92" w:rsidP="00F90E5C">
      <w:pPr>
        <w:snapToGrid w:val="0"/>
        <w:jc w:val="center"/>
        <w:rPr>
          <w:rFonts w:ascii="王漢宗綜藝體繁" w:eastAsia="王漢宗綜藝體繁"/>
          <w:sz w:val="28"/>
          <w:szCs w:val="48"/>
        </w:rPr>
      </w:pPr>
      <w:r w:rsidRPr="00C71B98">
        <w:rPr>
          <w:rFonts w:ascii="王漢宗綜藝體繁" w:eastAsia="王漢宗綜藝體繁" w:hint="eastAsia"/>
          <w:sz w:val="48"/>
          <w:szCs w:val="48"/>
        </w:rPr>
        <w:t>國立</w:t>
      </w:r>
      <w:proofErr w:type="gramStart"/>
      <w:r w:rsidRPr="00C71B98">
        <w:rPr>
          <w:rFonts w:ascii="王漢宗綜藝體繁" w:eastAsia="王漢宗綜藝體繁" w:hint="eastAsia"/>
          <w:sz w:val="48"/>
          <w:szCs w:val="48"/>
        </w:rPr>
        <w:t>臺</w:t>
      </w:r>
      <w:proofErr w:type="gramEnd"/>
      <w:r w:rsidRPr="00C71B98">
        <w:rPr>
          <w:rFonts w:ascii="王漢宗綜藝體繁" w:eastAsia="王漢宗綜藝體繁" w:hint="eastAsia"/>
          <w:sz w:val="48"/>
          <w:szCs w:val="48"/>
        </w:rPr>
        <w:t>中文華高中輔導週報</w:t>
      </w:r>
    </w:p>
    <w:p w:rsidR="000F3D92" w:rsidRPr="00490904" w:rsidRDefault="0081665E" w:rsidP="007A7E2D">
      <w:pPr>
        <w:snapToGrid w:val="0"/>
        <w:jc w:val="right"/>
        <w:rPr>
          <w:rFonts w:ascii="王漢宗綜藝體繁" w:eastAsia="王漢宗綜藝體繁"/>
          <w:szCs w:val="24"/>
        </w:rPr>
      </w:pPr>
      <w:r>
        <w:rPr>
          <w:rFonts w:ascii="王漢宗綜藝體繁" w:eastAsia="王漢宗綜藝體繁" w:hint="eastAsia"/>
          <w:szCs w:val="24"/>
        </w:rPr>
        <w:t>100.10.</w:t>
      </w:r>
      <w:r w:rsidR="005B57B0">
        <w:rPr>
          <w:rFonts w:ascii="王漢宗綜藝體繁" w:eastAsia="王漢宗綜藝體繁" w:hint="eastAsia"/>
          <w:szCs w:val="24"/>
        </w:rPr>
        <w:t>28</w:t>
      </w:r>
      <w:r w:rsidR="000F3D92">
        <w:rPr>
          <w:rFonts w:ascii="王漢宗綜藝體繁" w:eastAsia="王漢宗綜藝體繁" w:hint="eastAsia"/>
          <w:szCs w:val="24"/>
        </w:rPr>
        <w:t>發行</w:t>
      </w:r>
    </w:p>
    <w:p w:rsidR="00333A3E" w:rsidRDefault="000F3D92" w:rsidP="007311F3">
      <w:pPr>
        <w:snapToGrid w:val="0"/>
        <w:spacing w:afterLines="20"/>
        <w:rPr>
          <w:rFonts w:ascii="王漢宗綜藝體繁" w:eastAsia="王漢宗綜藝體繁"/>
          <w:sz w:val="32"/>
          <w:szCs w:val="32"/>
        </w:rPr>
      </w:pPr>
      <w:r w:rsidRPr="00C71B98">
        <w:rPr>
          <w:rFonts w:ascii="王漢宗綜藝體繁" w:eastAsia="王漢宗綜藝體繁" w:hint="eastAsia"/>
          <w:sz w:val="32"/>
          <w:szCs w:val="32"/>
        </w:rPr>
        <w:t>活動訊息</w:t>
      </w:r>
      <w:r w:rsidR="00EA2650">
        <w:rPr>
          <w:rFonts w:ascii="王漢宗綜藝體繁" w:eastAsia="王漢宗綜藝體繁" w:hint="eastAsia"/>
          <w:sz w:val="32"/>
          <w:szCs w:val="32"/>
        </w:rPr>
        <w:t>（輔導股長請宣讀後張貼</w:t>
      </w:r>
      <w:r w:rsidR="00EE7F7E">
        <w:rPr>
          <w:rFonts w:ascii="王漢宗綜藝體繁" w:eastAsia="王漢宗綜藝體繁" w:hint="eastAsia"/>
          <w:sz w:val="32"/>
          <w:szCs w:val="32"/>
        </w:rPr>
        <w:t>於班級佈告欄</w:t>
      </w:r>
      <w:r w:rsidR="00EA2650">
        <w:rPr>
          <w:rFonts w:ascii="王漢宗綜藝體繁" w:eastAsia="王漢宗綜藝體繁" w:hint="eastAsia"/>
          <w:sz w:val="32"/>
          <w:szCs w:val="32"/>
        </w:rPr>
        <w:t>）</w:t>
      </w:r>
    </w:p>
    <w:p w:rsidR="00B91045" w:rsidRDefault="00B91045" w:rsidP="005B57B0">
      <w:pPr>
        <w:pStyle w:val="a7"/>
        <w:numPr>
          <w:ilvl w:val="0"/>
          <w:numId w:val="1"/>
        </w:numPr>
        <w:snapToGrid w:val="0"/>
        <w:spacing w:afterLines="20" w:line="340" w:lineRule="exact"/>
        <w:ind w:leftChars="0" w:left="482" w:hanging="482"/>
        <w:rPr>
          <w:rFonts w:ascii="文鼎粗鋼筆行楷" w:eastAsia="文鼎粗鋼筆行楷" w:hint="eastAsia"/>
          <w:bCs/>
          <w:sz w:val="26"/>
          <w:szCs w:val="26"/>
        </w:rPr>
      </w:pPr>
      <w:r w:rsidRPr="00A679F5">
        <w:rPr>
          <w:rFonts w:ascii="文鼎粗鋼筆行楷" w:eastAsia="文鼎粗鋼筆行楷" w:hint="eastAsia"/>
          <w:bCs/>
          <w:sz w:val="26"/>
          <w:szCs w:val="26"/>
        </w:rPr>
        <w:t>微笑天使-</w:t>
      </w:r>
      <w:r w:rsidR="00E025DD">
        <w:rPr>
          <w:rFonts w:ascii="文鼎粗鋼筆行楷" w:eastAsia="文鼎粗鋼筆行楷" w:hint="eastAsia"/>
          <w:bCs/>
          <w:sz w:val="26"/>
          <w:szCs w:val="26"/>
        </w:rPr>
        <w:t>「同儕輔導」開跑</w:t>
      </w:r>
      <w:proofErr w:type="gramStart"/>
      <w:r w:rsidR="00E025DD">
        <w:rPr>
          <w:rFonts w:ascii="文鼎粗鋼筆行楷" w:eastAsia="文鼎粗鋼筆行楷" w:hint="eastAsia"/>
          <w:bCs/>
          <w:sz w:val="26"/>
          <w:szCs w:val="26"/>
        </w:rPr>
        <w:t>囉</w:t>
      </w:r>
      <w:proofErr w:type="gramEnd"/>
      <w:r w:rsidR="00E025DD">
        <w:rPr>
          <w:rFonts w:ascii="文鼎粗鋼筆行楷" w:eastAsia="文鼎粗鋼筆行楷" w:hint="eastAsia"/>
          <w:bCs/>
          <w:sz w:val="26"/>
          <w:szCs w:val="26"/>
        </w:rPr>
        <w:t>，請有意願參加的高一同學，</w:t>
      </w:r>
      <w:r w:rsidR="00E025DD" w:rsidRPr="00E025DD">
        <w:rPr>
          <w:rFonts w:ascii="文鼎粗鋼筆行楷" w:eastAsia="文鼎粗鋼筆行楷" w:hint="eastAsia"/>
          <w:bCs/>
          <w:sz w:val="26"/>
          <w:szCs w:val="26"/>
        </w:rPr>
        <w:t>盡快</w:t>
      </w:r>
      <w:r w:rsidRPr="00A679F5">
        <w:rPr>
          <w:rFonts w:ascii="文鼎粗鋼筆行楷" w:eastAsia="文鼎粗鋼筆行楷" w:hint="eastAsia"/>
          <w:bCs/>
          <w:sz w:val="26"/>
          <w:szCs w:val="26"/>
        </w:rPr>
        <w:t>繳交申請表至輔導室。</w:t>
      </w:r>
    </w:p>
    <w:p w:rsidR="005B57B0" w:rsidRDefault="005B57B0" w:rsidP="005B57B0">
      <w:pPr>
        <w:pStyle w:val="a7"/>
        <w:snapToGrid w:val="0"/>
        <w:spacing w:afterLines="20" w:line="340" w:lineRule="exact"/>
        <w:ind w:leftChars="0" w:left="482"/>
        <w:rPr>
          <w:rFonts w:ascii="文鼎粗鋼筆行楷" w:eastAsia="文鼎粗鋼筆行楷"/>
          <w:bCs/>
          <w:sz w:val="26"/>
          <w:szCs w:val="26"/>
        </w:rPr>
      </w:pPr>
      <w:r>
        <w:rPr>
          <w:rFonts w:ascii="文鼎粗鋼筆行楷" w:eastAsia="文鼎粗鋼筆行楷" w:hint="eastAsia"/>
          <w:bCs/>
          <w:sz w:val="26"/>
          <w:szCs w:val="26"/>
        </w:rPr>
        <w:t>(</w:t>
      </w:r>
      <w:r w:rsidRPr="005B57B0">
        <w:rPr>
          <w:rFonts w:ascii="文鼎粗鋼筆行楷" w:eastAsia="文鼎粗鋼筆行楷" w:hint="eastAsia"/>
          <w:bCs/>
          <w:sz w:val="26"/>
          <w:szCs w:val="26"/>
        </w:rPr>
        <w:t>若申請表不足，可至輔導室領取喔!</w:t>
      </w:r>
      <w:r>
        <w:rPr>
          <w:rFonts w:ascii="文鼎粗鋼筆行楷" w:eastAsia="文鼎粗鋼筆行楷" w:hint="eastAsia"/>
          <w:bCs/>
          <w:sz w:val="26"/>
          <w:szCs w:val="26"/>
        </w:rPr>
        <w:t>)</w:t>
      </w:r>
    </w:p>
    <w:p w:rsidR="005B3C03" w:rsidRPr="00A679F5" w:rsidRDefault="005B57B0" w:rsidP="005B57B0">
      <w:pPr>
        <w:pStyle w:val="a7"/>
        <w:numPr>
          <w:ilvl w:val="0"/>
          <w:numId w:val="1"/>
        </w:numPr>
        <w:snapToGrid w:val="0"/>
        <w:spacing w:afterLines="20" w:line="340" w:lineRule="exact"/>
        <w:ind w:leftChars="0" w:left="482" w:hanging="482"/>
        <w:rPr>
          <w:rFonts w:ascii="文鼎粗鋼筆行楷" w:eastAsia="文鼎粗鋼筆行楷"/>
          <w:bCs/>
          <w:sz w:val="26"/>
          <w:szCs w:val="26"/>
        </w:rPr>
      </w:pPr>
      <w:r w:rsidRPr="00A679F5">
        <w:rPr>
          <w:rFonts w:ascii="文鼎粗鋼筆行楷" w:eastAsia="文鼎粗鋼筆行楷" w:hint="eastAsia"/>
          <w:bCs/>
          <w:sz w:val="26"/>
          <w:szCs w:val="26"/>
        </w:rPr>
        <w:t>11</w:t>
      </w:r>
      <w:r>
        <w:rPr>
          <w:rFonts w:ascii="文鼎粗鋼筆行楷" w:eastAsia="文鼎粗鋼筆行楷" w:hint="eastAsia"/>
          <w:bCs/>
          <w:sz w:val="26"/>
          <w:szCs w:val="26"/>
        </w:rPr>
        <w:t>月起</w:t>
      </w:r>
      <w:r w:rsidRPr="00A679F5">
        <w:rPr>
          <w:rFonts w:ascii="文鼎粗鋼筆行楷" w:eastAsia="文鼎粗鋼筆行楷" w:hint="eastAsia"/>
          <w:bCs/>
          <w:sz w:val="26"/>
          <w:szCs w:val="26"/>
        </w:rPr>
        <w:t>將辦理一系列大學校系介紹活動，</w:t>
      </w:r>
      <w:r w:rsidRPr="005B57B0">
        <w:rPr>
          <w:rFonts w:ascii="文鼎粗鋼筆行楷" w:eastAsia="文鼎粗鋼筆行楷" w:hint="eastAsia"/>
          <w:bCs/>
          <w:sz w:val="26"/>
          <w:szCs w:val="26"/>
        </w:rPr>
        <w:t>請輔導股長宣讀</w:t>
      </w:r>
      <w:r>
        <w:rPr>
          <w:rFonts w:ascii="文鼎粗鋼筆行楷" w:eastAsia="文鼎粗鋼筆行楷" w:hint="eastAsia"/>
          <w:bCs/>
          <w:sz w:val="26"/>
          <w:szCs w:val="26"/>
        </w:rPr>
        <w:t>錄取名單，</w:t>
      </w:r>
      <w:r w:rsidRPr="005B57B0">
        <w:rPr>
          <w:rFonts w:ascii="文鼎粗鋼筆行楷" w:eastAsia="文鼎粗鋼筆行楷" w:hint="eastAsia"/>
          <w:bCs/>
          <w:sz w:val="26"/>
          <w:szCs w:val="26"/>
        </w:rPr>
        <w:t>並張貼於班上。</w:t>
      </w:r>
    </w:p>
    <w:p w:rsidR="004C430E" w:rsidRPr="005B57B0" w:rsidRDefault="00A679F5" w:rsidP="005B57B0">
      <w:pPr>
        <w:pStyle w:val="a7"/>
        <w:numPr>
          <w:ilvl w:val="0"/>
          <w:numId w:val="1"/>
        </w:numPr>
        <w:snapToGrid w:val="0"/>
        <w:spacing w:afterLines="20" w:line="340" w:lineRule="exact"/>
        <w:ind w:leftChars="0" w:left="482" w:hanging="482"/>
        <w:rPr>
          <w:rFonts w:ascii="文鼎粗鋼筆行楷" w:eastAsia="文鼎粗鋼筆行楷"/>
          <w:bCs/>
          <w:sz w:val="26"/>
          <w:szCs w:val="26"/>
        </w:rPr>
      </w:pPr>
      <w:r w:rsidRPr="00A679F5">
        <w:rPr>
          <w:rFonts w:ascii="文鼎粗鋼筆行楷" w:eastAsia="文鼎粗鋼筆行楷" w:hint="eastAsia"/>
          <w:bCs/>
          <w:sz w:val="26"/>
          <w:szCs w:val="26"/>
        </w:rPr>
        <w:t>「高三學系探索量表」個人結果及解釋，已發下至高三每</w:t>
      </w:r>
      <w:proofErr w:type="gramStart"/>
      <w:r w:rsidRPr="00A679F5">
        <w:rPr>
          <w:rFonts w:ascii="文鼎粗鋼筆行楷" w:eastAsia="文鼎粗鋼筆行楷" w:hint="eastAsia"/>
          <w:bCs/>
          <w:sz w:val="26"/>
          <w:szCs w:val="26"/>
        </w:rPr>
        <w:t>個</w:t>
      </w:r>
      <w:proofErr w:type="gramEnd"/>
      <w:r w:rsidRPr="00A679F5">
        <w:rPr>
          <w:rFonts w:ascii="文鼎粗鋼筆行楷" w:eastAsia="文鼎粗鋼筆行楷" w:hint="eastAsia"/>
          <w:bCs/>
          <w:sz w:val="26"/>
          <w:szCs w:val="26"/>
        </w:rPr>
        <w:t>同學手上參考，</w:t>
      </w:r>
      <w:r w:rsidRPr="00A679F5">
        <w:rPr>
          <w:rFonts w:ascii="文鼎粗鋼筆行楷" w:eastAsia="文鼎粗鋼筆行楷" w:hint="eastAsia"/>
          <w:bCs/>
          <w:sz w:val="26"/>
          <w:szCs w:val="26"/>
          <w:u w:val="double"/>
        </w:rPr>
        <w:t>請同學善用此測驗結果聚焦自己適合的配對學群</w:t>
      </w:r>
      <w:r w:rsidRPr="00A679F5">
        <w:rPr>
          <w:rFonts w:ascii="文鼎粗鋼筆行楷" w:eastAsia="文鼎粗鋼筆行楷" w:hint="eastAsia"/>
          <w:bCs/>
          <w:sz w:val="26"/>
          <w:szCs w:val="26"/>
        </w:rPr>
        <w:t>，如有任何疑惑，也歡迎來輔導室</w:t>
      </w:r>
      <w:proofErr w:type="gramStart"/>
      <w:r w:rsidRPr="00A679F5">
        <w:rPr>
          <w:rFonts w:ascii="文鼎粗鋼筆行楷" w:eastAsia="文鼎粗鋼筆行楷" w:hint="eastAsia"/>
          <w:bCs/>
          <w:sz w:val="26"/>
          <w:szCs w:val="26"/>
        </w:rPr>
        <w:t>找韻蓉</w:t>
      </w:r>
      <w:proofErr w:type="gramEnd"/>
      <w:r w:rsidRPr="00A679F5">
        <w:rPr>
          <w:rFonts w:ascii="文鼎粗鋼筆行楷" w:eastAsia="文鼎粗鋼筆行楷" w:hint="eastAsia"/>
          <w:bCs/>
          <w:sz w:val="26"/>
          <w:szCs w:val="26"/>
        </w:rPr>
        <w:t>老師一起討論。</w:t>
      </w:r>
    </w:p>
    <w:p w:rsidR="005B57B0" w:rsidRPr="00B15DBD" w:rsidRDefault="000F3D92" w:rsidP="005B57B0">
      <w:pPr>
        <w:snapToGrid w:val="0"/>
        <w:spacing w:line="340" w:lineRule="exact"/>
        <w:rPr>
          <w:rFonts w:ascii="華康芸風體W3" w:eastAsia="華康芸風體W3"/>
          <w:spacing w:val="-20"/>
          <w:w w:val="90"/>
          <w:sz w:val="36"/>
          <w:szCs w:val="28"/>
        </w:rPr>
      </w:pPr>
      <w:r w:rsidRPr="00A679F5">
        <w:rPr>
          <w:rFonts w:ascii="王漢宗綜藝體繁" w:eastAsia="王漢宗綜藝體繁" w:hint="eastAsia"/>
          <w:sz w:val="32"/>
          <w:szCs w:val="32"/>
        </w:rPr>
        <w:t>心靈廣場</w:t>
      </w:r>
      <w:r w:rsidR="00A679F5">
        <w:rPr>
          <w:rFonts w:ascii="王漢宗綜藝體繁" w:eastAsia="王漢宗綜藝體繁" w:hint="eastAsia"/>
          <w:sz w:val="32"/>
          <w:szCs w:val="32"/>
        </w:rPr>
        <w:t>：</w:t>
      </w:r>
      <w:r w:rsidR="00625DA6" w:rsidRPr="00B15DBD">
        <w:rPr>
          <w:rFonts w:ascii="華康芸風體W3" w:eastAsia="華康芸風體W3" w:hint="eastAsia"/>
          <w:spacing w:val="-20"/>
          <w:w w:val="90"/>
          <w:sz w:val="38"/>
          <w:szCs w:val="38"/>
        </w:rPr>
        <w:t>你知道身體不舒服所反映的內在訊息嗎？知名女作家</w:t>
      </w:r>
      <w:r w:rsidR="00625DA6" w:rsidRPr="00B15DBD">
        <w:rPr>
          <w:rFonts w:ascii="華康芸風體W3" w:eastAsia="華康芸風體W3" w:hint="eastAsia"/>
          <w:spacing w:val="-20"/>
          <w:w w:val="90"/>
          <w:sz w:val="38"/>
          <w:szCs w:val="38"/>
          <w:u w:val="single"/>
        </w:rPr>
        <w:t>露易絲</w:t>
      </w:r>
      <w:r w:rsidR="007311F3" w:rsidRPr="00B15DBD">
        <w:rPr>
          <w:rFonts w:ascii="華康芸風體W3" w:eastAsia="華康芸風體W3" w:hint="eastAsia"/>
          <w:spacing w:val="-20"/>
          <w:w w:val="90"/>
          <w:sz w:val="38"/>
          <w:szCs w:val="38"/>
          <w:u w:val="single"/>
        </w:rPr>
        <w:t>.</w:t>
      </w:r>
      <w:r w:rsidR="00625DA6" w:rsidRPr="00B15DBD">
        <w:rPr>
          <w:rFonts w:ascii="華康芸風體W3" w:eastAsia="華康芸風體W3" w:hint="eastAsia"/>
          <w:spacing w:val="-20"/>
          <w:w w:val="90"/>
          <w:sz w:val="38"/>
          <w:szCs w:val="38"/>
          <w:u w:val="single"/>
        </w:rPr>
        <w:t>賀</w:t>
      </w:r>
      <w:r w:rsidR="00625DA6" w:rsidRPr="00B15DBD">
        <w:rPr>
          <w:rFonts w:ascii="華康芸風體W3" w:eastAsia="華康芸風體W3" w:hint="eastAsia"/>
          <w:spacing w:val="-20"/>
          <w:w w:val="90"/>
          <w:sz w:val="38"/>
          <w:szCs w:val="38"/>
        </w:rPr>
        <w:t>引述她自己的親身經驗，寫出心理和疾病之間的相互影響，</w:t>
      </w:r>
      <w:r w:rsidR="007C4B55" w:rsidRPr="00B15DBD">
        <w:rPr>
          <w:rFonts w:ascii="華康芸風體W3" w:eastAsia="華康芸風體W3" w:hint="eastAsia"/>
          <w:spacing w:val="-20"/>
          <w:w w:val="90"/>
          <w:sz w:val="38"/>
          <w:szCs w:val="38"/>
        </w:rPr>
        <w:t>提供同學做參考喔!</w:t>
      </w:r>
    </w:p>
    <w:p w:rsidR="007C4B55" w:rsidRPr="00625DA6" w:rsidRDefault="00AF6763" w:rsidP="00625DA6">
      <w:pPr>
        <w:snapToGrid w:val="0"/>
        <w:spacing w:line="300" w:lineRule="exact"/>
        <w:rPr>
          <w:rFonts w:ascii="華康芸風體W3" w:eastAsia="華康芸風體W3"/>
          <w:spacing w:val="-20"/>
          <w:w w:val="90"/>
          <w:sz w:val="36"/>
          <w:szCs w:val="28"/>
        </w:rPr>
      </w:pPr>
      <w:r w:rsidRPr="00AF6763">
        <w:rPr>
          <w:b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59" type="#_x0000_t176" style="position:absolute;margin-left:158.4pt;margin-top:1.25pt;width:217.5pt;height:31.95pt;z-index:251660288" fillcolor="#92cddc [1944]" strokecolor="#92cddc [1944]" strokeweight="1pt">
            <v:fill color2="#daeef3 [664]" rotate="t" angle="-45" focus="-50%" type="gradient"/>
            <v:shadow on="t" type="perspective" color="#205867 [1608]" opacity=".5" offset="1pt" offset2="-3pt"/>
            <v:textbox style="mso-next-textbox:#_x0000_s2059">
              <w:txbxContent>
                <w:p w:rsidR="005B57B0" w:rsidRPr="005B3C03" w:rsidRDefault="005B57B0" w:rsidP="00A679F5">
                  <w:pPr>
                    <w:snapToGrid w:val="0"/>
                    <w:jc w:val="center"/>
                    <w:rPr>
                      <w:rFonts w:ascii="華康海報體W9" w:eastAsia="華康海報體W9"/>
                      <w:b/>
                      <w:sz w:val="36"/>
                    </w:rPr>
                  </w:pPr>
                  <w:r w:rsidRPr="005B3C03">
                    <w:rPr>
                      <w:rFonts w:ascii="華康海報體W9" w:eastAsia="華康海報體W9" w:hAnsi="細明體" w:cs="細明體" w:hint="eastAsia"/>
                      <w:b/>
                      <w:sz w:val="36"/>
                    </w:rPr>
                    <w:t>生命的重建</w:t>
                  </w:r>
                  <w:r>
                    <w:rPr>
                      <w:rFonts w:ascii="華康海報體W9" w:eastAsia="華康海報體W9" w:hAnsi="細明體" w:cs="細明體" w:hint="eastAsia"/>
                      <w:b/>
                      <w:sz w:val="36"/>
                    </w:rPr>
                    <w:t>-Part1</w:t>
                  </w:r>
                </w:p>
              </w:txbxContent>
            </v:textbox>
          </v:shape>
        </w:pict>
      </w:r>
    </w:p>
    <w:p w:rsidR="007C4B55" w:rsidRDefault="007C4B55" w:rsidP="007311F3">
      <w:pPr>
        <w:snapToGrid w:val="0"/>
        <w:spacing w:afterLines="10" w:line="240" w:lineRule="atLeast"/>
        <w:rPr>
          <w:rFonts w:ascii="王漢宗綜藝體繁" w:eastAsia="王漢宗綜藝體繁"/>
          <w:sz w:val="32"/>
          <w:szCs w:val="32"/>
        </w:rPr>
      </w:pPr>
    </w:p>
    <w:p w:rsidR="005B3C03" w:rsidRPr="00B15DBD" w:rsidRDefault="005B3C03" w:rsidP="00B15DBD">
      <w:pPr>
        <w:spacing w:line="340" w:lineRule="exact"/>
        <w:ind w:firstLineChars="202" w:firstLine="609"/>
        <w:rPr>
          <w:rFonts w:ascii="華康芸風體W3" w:eastAsia="華康芸風體W3"/>
          <w:spacing w:val="-20"/>
          <w:w w:val="90"/>
          <w:sz w:val="38"/>
          <w:szCs w:val="38"/>
        </w:rPr>
      </w:pPr>
      <w:r w:rsidRPr="00B15DBD">
        <w:rPr>
          <w:rFonts w:ascii="華康芸風體W3" w:eastAsia="華康芸風體W3" w:hint="eastAsia"/>
          <w:spacing w:val="-20"/>
          <w:w w:val="90"/>
          <w:sz w:val="38"/>
          <w:szCs w:val="38"/>
        </w:rPr>
        <w:t>我相信，是我們自己創造了我們稱之為疾病的東西。</w:t>
      </w:r>
      <w:r w:rsidRPr="00B15DBD">
        <w:rPr>
          <w:rFonts w:ascii="華康芸風體W3" w:eastAsia="華康芸風體W3" w:hint="eastAsia"/>
          <w:spacing w:val="-20"/>
          <w:w w:val="90"/>
          <w:sz w:val="38"/>
          <w:szCs w:val="38"/>
          <w:u w:val="dotDash"/>
        </w:rPr>
        <w:t>身體，就像生活中的其他東西一樣，是你內在思想和信念的反映</w:t>
      </w:r>
      <w:r w:rsidRPr="00B15DBD">
        <w:rPr>
          <w:rFonts w:ascii="華康芸風體W3" w:eastAsia="華康芸風體W3" w:hint="eastAsia"/>
          <w:spacing w:val="-20"/>
          <w:w w:val="90"/>
          <w:sz w:val="38"/>
          <w:szCs w:val="38"/>
        </w:rPr>
        <w:t>。假如我們經常抽出時間傾聽，我們會發現身體經常在和我們說話。你身上的每一個細胞都會對你頭腦裡的所</w:t>
      </w:r>
      <w:proofErr w:type="gramStart"/>
      <w:r w:rsidRPr="00B15DBD">
        <w:rPr>
          <w:rFonts w:ascii="華康芸風體W3" w:eastAsia="華康芸風體W3" w:hint="eastAsia"/>
          <w:spacing w:val="-20"/>
          <w:w w:val="90"/>
          <w:sz w:val="38"/>
          <w:szCs w:val="38"/>
        </w:rPr>
        <w:t>思所念</w:t>
      </w:r>
      <w:proofErr w:type="gramEnd"/>
      <w:r w:rsidRPr="00B15DBD">
        <w:rPr>
          <w:rFonts w:ascii="華康芸風體W3" w:eastAsia="華康芸風體W3" w:hint="eastAsia"/>
          <w:spacing w:val="-20"/>
          <w:w w:val="90"/>
          <w:sz w:val="38"/>
          <w:szCs w:val="38"/>
        </w:rPr>
        <w:t>，對</w:t>
      </w:r>
      <w:proofErr w:type="gramStart"/>
      <w:r w:rsidRPr="00B15DBD">
        <w:rPr>
          <w:rFonts w:ascii="華康芸風體W3" w:eastAsia="華康芸風體W3" w:hint="eastAsia"/>
          <w:spacing w:val="-20"/>
          <w:w w:val="90"/>
          <w:sz w:val="38"/>
          <w:szCs w:val="38"/>
        </w:rPr>
        <w:t>你說的每</w:t>
      </w:r>
      <w:proofErr w:type="gramEnd"/>
      <w:r w:rsidRPr="00B15DBD">
        <w:rPr>
          <w:rFonts w:ascii="華康芸風體W3" w:eastAsia="華康芸風體W3" w:hint="eastAsia"/>
          <w:spacing w:val="-20"/>
          <w:w w:val="90"/>
          <w:sz w:val="38"/>
          <w:szCs w:val="38"/>
        </w:rPr>
        <w:t>一句話作出反應。</w:t>
      </w:r>
    </w:p>
    <w:p w:rsidR="005B3C03" w:rsidRPr="00B15DBD" w:rsidRDefault="005B3C03" w:rsidP="00B15DBD">
      <w:pPr>
        <w:spacing w:line="340" w:lineRule="exact"/>
        <w:ind w:firstLineChars="202" w:firstLine="609"/>
        <w:rPr>
          <w:rFonts w:ascii="華康芸風體W3" w:eastAsia="華康芸風體W3"/>
          <w:spacing w:val="-20"/>
          <w:w w:val="90"/>
          <w:sz w:val="38"/>
          <w:szCs w:val="38"/>
          <w:u w:val="dotDash"/>
        </w:rPr>
      </w:pPr>
      <w:r w:rsidRPr="00B15DBD">
        <w:rPr>
          <w:rFonts w:ascii="華康芸風體W3" w:eastAsia="華康芸風體W3" w:hint="eastAsia"/>
          <w:spacing w:val="-20"/>
          <w:w w:val="90"/>
          <w:sz w:val="38"/>
          <w:szCs w:val="38"/>
          <w:u w:val="dotDash"/>
        </w:rPr>
        <w:t>我們不間斷的思維模式決定了我們身體的動作和體態，從而決定了我們是否健康</w:t>
      </w:r>
      <w:r w:rsidRPr="00B15DBD">
        <w:rPr>
          <w:rFonts w:ascii="華康芸風體W3" w:eastAsia="華康芸風體W3" w:hint="eastAsia"/>
          <w:spacing w:val="-20"/>
          <w:w w:val="90"/>
          <w:sz w:val="38"/>
          <w:szCs w:val="38"/>
        </w:rPr>
        <w:t>。永遠愁眉苦臉的人肯定體驗不到擁有快樂的思想是多麼幸福。老人們的臉上會清楚地呈現出他們一生的思維方式。</w:t>
      </w:r>
      <w:r w:rsidRPr="00B15DBD">
        <w:rPr>
          <w:rFonts w:ascii="華康芸風體W3" w:eastAsia="華康芸風體W3" w:hint="eastAsia"/>
          <w:spacing w:val="-20"/>
          <w:w w:val="90"/>
          <w:sz w:val="38"/>
          <w:szCs w:val="38"/>
          <w:u w:val="dotDash"/>
        </w:rPr>
        <w:t>當你變老以後，你的容貌會是什麼樣子？</w:t>
      </w:r>
    </w:p>
    <w:p w:rsidR="005B3C03" w:rsidRPr="00B15DBD" w:rsidRDefault="005B3C03" w:rsidP="00B15DBD">
      <w:pPr>
        <w:spacing w:line="340" w:lineRule="exact"/>
        <w:ind w:firstLineChars="202" w:firstLine="609"/>
        <w:rPr>
          <w:rFonts w:ascii="華康芸風體W3" w:eastAsia="華康芸風體W3"/>
          <w:spacing w:val="-20"/>
          <w:w w:val="90"/>
          <w:sz w:val="38"/>
          <w:szCs w:val="38"/>
        </w:rPr>
      </w:pPr>
      <w:r w:rsidRPr="00B15DBD">
        <w:rPr>
          <w:rFonts w:ascii="華康芸風體W3" w:eastAsia="華康芸風體W3" w:hint="eastAsia"/>
          <w:spacing w:val="-20"/>
          <w:w w:val="90"/>
          <w:sz w:val="38"/>
          <w:szCs w:val="38"/>
        </w:rPr>
        <w:t>在這一章裡我列出了導致身體疾病的可能的思維模式，以及治癒這些疾病所需要的新的思維模式和可以使用的宣言。除此之外，我將分析一些基本條件，讓你明白我們是如何製造出這些問題的。</w:t>
      </w:r>
    </w:p>
    <w:p w:rsidR="005B3C03" w:rsidRPr="00B15DBD" w:rsidRDefault="005B3C03" w:rsidP="00B15DBD">
      <w:pPr>
        <w:spacing w:line="340" w:lineRule="exact"/>
        <w:ind w:firstLineChars="202" w:firstLine="609"/>
        <w:rPr>
          <w:rFonts w:ascii="華康芸風體W3" w:eastAsia="華康芸風體W3"/>
          <w:spacing w:val="-20"/>
          <w:w w:val="90"/>
          <w:sz w:val="38"/>
          <w:szCs w:val="38"/>
        </w:rPr>
      </w:pPr>
      <w:r w:rsidRPr="00B15DBD">
        <w:rPr>
          <w:rFonts w:ascii="華康芸風體W3" w:eastAsia="華康芸風體W3" w:hint="eastAsia"/>
          <w:spacing w:val="-20"/>
          <w:w w:val="90"/>
          <w:sz w:val="38"/>
          <w:szCs w:val="38"/>
        </w:rPr>
        <w:t>並不是每一個思維模式都能夠</w:t>
      </w:r>
      <w:proofErr w:type="gramStart"/>
      <w:r w:rsidRPr="00B15DBD">
        <w:rPr>
          <w:rFonts w:ascii="華康芸風體W3" w:eastAsia="華康芸風體W3" w:hint="eastAsia"/>
          <w:spacing w:val="-20"/>
          <w:w w:val="90"/>
          <w:sz w:val="38"/>
          <w:szCs w:val="38"/>
        </w:rPr>
        <w:t>百分百地應驗</w:t>
      </w:r>
      <w:proofErr w:type="gramEnd"/>
      <w:r w:rsidRPr="00B15DBD">
        <w:rPr>
          <w:rFonts w:ascii="華康芸風體W3" w:eastAsia="華康芸風體W3" w:hint="eastAsia"/>
          <w:spacing w:val="-20"/>
          <w:w w:val="90"/>
          <w:sz w:val="38"/>
          <w:szCs w:val="38"/>
        </w:rPr>
        <w:t>於每個人。但它給我們指明了一條找到疾病原因的線索。</w:t>
      </w:r>
      <w:r w:rsidRPr="00B15DBD">
        <w:rPr>
          <w:rFonts w:ascii="華康芸風體W3" w:eastAsia="華康芸風體W3" w:hint="eastAsia"/>
          <w:spacing w:val="-20"/>
          <w:w w:val="90"/>
          <w:sz w:val="38"/>
          <w:szCs w:val="38"/>
          <w:u w:val="dotDash"/>
        </w:rPr>
        <w:t>頭腦代表了「我們」</w:t>
      </w:r>
      <w:r w:rsidRPr="00B15DBD">
        <w:rPr>
          <w:rFonts w:ascii="華康芸風體W3" w:eastAsia="華康芸風體W3" w:hint="eastAsia"/>
          <w:spacing w:val="-20"/>
          <w:w w:val="90"/>
          <w:sz w:val="38"/>
          <w:szCs w:val="38"/>
        </w:rPr>
        <w:t>。我就是我們給世界出示的東西。這就是我們平時所認識的自己。當我們頭腦裡的某些思想出了問題，我們就會感覺到「我們」出了問題。</w:t>
      </w:r>
    </w:p>
    <w:p w:rsidR="005B3C03" w:rsidRPr="00B15DBD" w:rsidRDefault="005B3C03" w:rsidP="00B15DBD">
      <w:pPr>
        <w:spacing w:line="340" w:lineRule="exact"/>
        <w:ind w:firstLineChars="202" w:firstLine="609"/>
        <w:rPr>
          <w:rFonts w:ascii="華康芸風體W3" w:eastAsia="華康芸風體W3"/>
          <w:spacing w:val="-20"/>
          <w:w w:val="90"/>
          <w:sz w:val="38"/>
          <w:szCs w:val="38"/>
        </w:rPr>
      </w:pPr>
      <w:r w:rsidRPr="00B15DBD">
        <w:rPr>
          <w:rFonts w:ascii="華康芸風體W3" w:eastAsia="華康芸風體W3" w:hint="eastAsia"/>
          <w:spacing w:val="-20"/>
          <w:w w:val="90"/>
          <w:sz w:val="38"/>
          <w:szCs w:val="38"/>
          <w:u w:val="dotDash"/>
        </w:rPr>
        <w:t>頭髮代表了「力量」</w:t>
      </w:r>
      <w:r w:rsidRPr="00B15DBD">
        <w:rPr>
          <w:rFonts w:ascii="華康芸風體W3" w:eastAsia="華康芸風體W3" w:hint="eastAsia"/>
          <w:spacing w:val="-20"/>
          <w:w w:val="90"/>
          <w:sz w:val="38"/>
          <w:szCs w:val="38"/>
        </w:rPr>
        <w:t>。當我們緊張和害怕的時候，有股力量會從肩膀肌肉處開始向上</w:t>
      </w:r>
      <w:proofErr w:type="gramStart"/>
      <w:r w:rsidRPr="00B15DBD">
        <w:rPr>
          <w:rFonts w:ascii="華康芸風體W3" w:eastAsia="華康芸風體W3" w:hint="eastAsia"/>
          <w:spacing w:val="-20"/>
          <w:w w:val="90"/>
          <w:sz w:val="38"/>
          <w:szCs w:val="38"/>
        </w:rPr>
        <w:t>衝</w:t>
      </w:r>
      <w:proofErr w:type="gramEnd"/>
      <w:r w:rsidRPr="00B15DBD">
        <w:rPr>
          <w:rFonts w:ascii="華康芸風體W3" w:eastAsia="華康芸風體W3" w:hint="eastAsia"/>
          <w:spacing w:val="-20"/>
          <w:w w:val="90"/>
          <w:sz w:val="38"/>
          <w:szCs w:val="38"/>
        </w:rPr>
        <w:t>，直到頭頂。我們的頭髮會從</w:t>
      </w:r>
      <w:proofErr w:type="gramStart"/>
      <w:r w:rsidRPr="00B15DBD">
        <w:rPr>
          <w:rFonts w:ascii="華康芸風體W3" w:eastAsia="華康芸風體W3" w:hint="eastAsia"/>
          <w:spacing w:val="-20"/>
          <w:w w:val="90"/>
          <w:sz w:val="38"/>
          <w:szCs w:val="38"/>
        </w:rPr>
        <w:t>髮</w:t>
      </w:r>
      <w:proofErr w:type="gramEnd"/>
      <w:r w:rsidRPr="00B15DBD">
        <w:rPr>
          <w:rFonts w:ascii="華康芸風體W3" w:eastAsia="華康芸風體W3" w:hint="eastAsia"/>
          <w:spacing w:val="-20"/>
          <w:w w:val="90"/>
          <w:sz w:val="38"/>
          <w:szCs w:val="38"/>
        </w:rPr>
        <w:t>根處立起。當頭皮緊張的時候，毛孔會被壓迫得很緊，使頭髮無法獲得營養而脫落。如果這種緊張仍在繼續，頭皮得不到休息，那麼毛囊仍然會收縮得很緊，新的頭髮就無法長出，其結果就導致禿頂。</w:t>
      </w:r>
    </w:p>
    <w:p w:rsidR="005B3C03" w:rsidRPr="00B15DBD" w:rsidRDefault="005B3C03" w:rsidP="00B15DBD">
      <w:pPr>
        <w:spacing w:line="340" w:lineRule="exact"/>
        <w:ind w:firstLineChars="202" w:firstLine="609"/>
        <w:rPr>
          <w:rFonts w:ascii="華康芸風體W3" w:eastAsia="華康芸風體W3"/>
          <w:spacing w:val="-20"/>
          <w:w w:val="90"/>
          <w:sz w:val="38"/>
          <w:szCs w:val="38"/>
        </w:rPr>
      </w:pPr>
      <w:r w:rsidRPr="00B15DBD">
        <w:rPr>
          <w:rFonts w:ascii="華康芸風體W3" w:eastAsia="華康芸風體W3" w:hint="eastAsia"/>
          <w:spacing w:val="-20"/>
          <w:w w:val="90"/>
          <w:sz w:val="38"/>
          <w:szCs w:val="38"/>
        </w:rPr>
        <w:t>自從女性開始進入「商業社會」後，脫髮的病例便明顯增多，這是由於強大的壓力造成了焦慮、緊張。我們並沒有意識到女士們開始禿頂，因為女士們的假髮實在太自然、太漂亮了。不幸的是，很多男士的假髮離得很遠就能看出來。</w:t>
      </w:r>
    </w:p>
    <w:p w:rsidR="005B3C03" w:rsidRPr="00B15DBD" w:rsidRDefault="005B3C03" w:rsidP="00B15DBD">
      <w:pPr>
        <w:spacing w:line="340" w:lineRule="exact"/>
        <w:ind w:firstLineChars="202" w:firstLine="609"/>
        <w:rPr>
          <w:rFonts w:ascii="華康芸風體W3" w:eastAsia="華康芸風體W3"/>
          <w:spacing w:val="-20"/>
          <w:w w:val="90"/>
          <w:sz w:val="38"/>
          <w:szCs w:val="38"/>
        </w:rPr>
      </w:pPr>
      <w:r w:rsidRPr="00B15DBD">
        <w:rPr>
          <w:rFonts w:ascii="華康芸風體W3" w:eastAsia="華康芸風體W3" w:hint="eastAsia"/>
          <w:spacing w:val="-20"/>
          <w:w w:val="90"/>
          <w:sz w:val="38"/>
          <w:szCs w:val="38"/>
        </w:rPr>
        <w:t>緊張並不是強大的表現，而是虛弱的表現。</w:t>
      </w:r>
      <w:r w:rsidRPr="00B15DBD">
        <w:rPr>
          <w:rFonts w:ascii="華康芸風體W3" w:eastAsia="華康芸風體W3" w:hint="eastAsia"/>
          <w:spacing w:val="-20"/>
          <w:w w:val="90"/>
          <w:sz w:val="38"/>
          <w:szCs w:val="38"/>
          <w:u w:val="dotDash"/>
        </w:rPr>
        <w:t>放鬆</w:t>
      </w:r>
      <w:proofErr w:type="gramStart"/>
      <w:r w:rsidRPr="00B15DBD">
        <w:rPr>
          <w:rFonts w:ascii="華康芸風體W3" w:eastAsia="華康芸風體W3" w:hint="eastAsia"/>
          <w:spacing w:val="-20"/>
          <w:w w:val="90"/>
          <w:sz w:val="38"/>
          <w:szCs w:val="38"/>
          <w:u w:val="dotDash"/>
        </w:rPr>
        <w:t>自已</w:t>
      </w:r>
      <w:proofErr w:type="gramEnd"/>
      <w:r w:rsidRPr="00B15DBD">
        <w:rPr>
          <w:rFonts w:ascii="華康芸風體W3" w:eastAsia="華康芸風體W3" w:hint="eastAsia"/>
          <w:spacing w:val="-20"/>
          <w:w w:val="90"/>
          <w:sz w:val="38"/>
          <w:szCs w:val="38"/>
          <w:u w:val="dotDash"/>
        </w:rPr>
        <w:t>、集中精力、平心靜氣才是真正的強壯和安全</w:t>
      </w:r>
      <w:r w:rsidRPr="00B15DBD">
        <w:rPr>
          <w:rFonts w:ascii="華康芸風體W3" w:eastAsia="華康芸風體W3" w:hint="eastAsia"/>
          <w:spacing w:val="-20"/>
          <w:w w:val="90"/>
          <w:sz w:val="38"/>
          <w:szCs w:val="38"/>
        </w:rPr>
        <w:t>。時常放鬆我們的身體是很有好處的，我們當中的很多人也需要放鬆頭皮。</w:t>
      </w:r>
    </w:p>
    <w:p w:rsidR="005B3C03" w:rsidRPr="00B15DBD" w:rsidRDefault="005B3C03" w:rsidP="00B15DBD">
      <w:pPr>
        <w:spacing w:line="340" w:lineRule="exact"/>
        <w:ind w:firstLineChars="202" w:firstLine="609"/>
        <w:rPr>
          <w:rFonts w:ascii="華康芸風體W3" w:eastAsia="華康芸風體W3" w:hint="eastAsia"/>
          <w:spacing w:val="-20"/>
          <w:w w:val="90"/>
          <w:sz w:val="38"/>
          <w:szCs w:val="38"/>
        </w:rPr>
      </w:pPr>
      <w:r w:rsidRPr="00B15DBD">
        <w:rPr>
          <w:rFonts w:ascii="華康芸風體W3" w:eastAsia="華康芸風體W3" w:hint="eastAsia"/>
          <w:spacing w:val="-20"/>
          <w:w w:val="90"/>
          <w:sz w:val="38"/>
          <w:szCs w:val="38"/>
          <w:u w:val="dotDash"/>
        </w:rPr>
        <w:t>現在就來試試吧。告訴自己放鬆頭皮，你的感覺會有些不同</w:t>
      </w:r>
      <w:r w:rsidRPr="00B15DBD">
        <w:rPr>
          <w:rFonts w:ascii="華康芸風體W3" w:eastAsia="華康芸風體W3" w:hint="eastAsia"/>
          <w:spacing w:val="-20"/>
          <w:w w:val="90"/>
          <w:sz w:val="38"/>
          <w:szCs w:val="38"/>
        </w:rPr>
        <w:t>。如果你覺得你的頭皮明顯放鬆了，那麼我建議你經常做這個小練習</w:t>
      </w:r>
      <w:r w:rsidR="00B15DBD">
        <w:rPr>
          <w:rFonts w:ascii="華康芸風體W3" w:eastAsia="華康芸風體W3" w:hint="eastAsia"/>
          <w:spacing w:val="-20"/>
          <w:w w:val="90"/>
          <w:sz w:val="38"/>
          <w:szCs w:val="38"/>
        </w:rPr>
        <w:t>!</w:t>
      </w:r>
    </w:p>
    <w:p w:rsidR="005B3C03" w:rsidRPr="00B15DBD" w:rsidRDefault="005B57B0" w:rsidP="00B15DBD">
      <w:pPr>
        <w:spacing w:line="340" w:lineRule="exact"/>
        <w:ind w:firstLineChars="202" w:firstLine="609"/>
        <w:jc w:val="right"/>
        <w:rPr>
          <w:rFonts w:ascii="華康芸風體W3" w:eastAsia="華康芸風體W3"/>
          <w:spacing w:val="-20"/>
          <w:w w:val="90"/>
          <w:sz w:val="38"/>
          <w:szCs w:val="38"/>
        </w:rPr>
      </w:pPr>
      <w:r w:rsidRPr="00B15DBD">
        <w:rPr>
          <w:rFonts w:ascii="華康芸風體W3" w:eastAsia="華康芸風體W3" w:hint="eastAsia"/>
          <w:spacing w:val="-20"/>
          <w:w w:val="90"/>
          <w:sz w:val="38"/>
          <w:szCs w:val="38"/>
        </w:rPr>
        <w:t>資料來源:引自「中醫世界」</w:t>
      </w:r>
    </w:p>
    <w:sectPr w:rsidR="005B3C03" w:rsidRPr="00B15DBD" w:rsidSect="00A679F5">
      <w:pgSz w:w="11906" w:h="16838"/>
      <w:pgMar w:top="737" w:right="794" w:bottom="73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7B0" w:rsidRDefault="005B57B0" w:rsidP="000F3D92">
      <w:r>
        <w:separator/>
      </w:r>
    </w:p>
  </w:endnote>
  <w:endnote w:type="continuationSeparator" w:id="0">
    <w:p w:rsidR="005B57B0" w:rsidRDefault="005B57B0" w:rsidP="000F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綜藝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文鼎粗鋼筆行楷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華康芸風體W3">
    <w:panose1 w:val="020F0400000000000000"/>
    <w:charset w:val="88"/>
    <w:family w:val="swiss"/>
    <w:pitch w:val="variable"/>
    <w:sig w:usb0="800002E3" w:usb1="28CFFCFA" w:usb2="00000016" w:usb3="00000000" w:csb0="00100000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7B0" w:rsidRDefault="005B57B0" w:rsidP="000F3D92">
      <w:r>
        <w:separator/>
      </w:r>
    </w:p>
  </w:footnote>
  <w:footnote w:type="continuationSeparator" w:id="0">
    <w:p w:rsidR="005B57B0" w:rsidRDefault="005B57B0" w:rsidP="000F3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5pt;height:11.45pt" o:bullet="t">
        <v:imagedata r:id="rId1" o:title="mso3097"/>
      </v:shape>
    </w:pict>
  </w:numPicBullet>
  <w:abstractNum w:abstractNumId="0">
    <w:nsid w:val="02BC0CD9"/>
    <w:multiLevelType w:val="multilevel"/>
    <w:tmpl w:val="0EF2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D43CE"/>
    <w:multiLevelType w:val="hybridMultilevel"/>
    <w:tmpl w:val="71E0432E"/>
    <w:lvl w:ilvl="0" w:tplc="395AC3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04176A"/>
    <w:multiLevelType w:val="hybridMultilevel"/>
    <w:tmpl w:val="C3F0539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FA683A"/>
    <w:multiLevelType w:val="hybridMultilevel"/>
    <w:tmpl w:val="9CA4E360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>
    <w:nsid w:val="32940EE6"/>
    <w:multiLevelType w:val="hybridMultilevel"/>
    <w:tmpl w:val="892E53E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9460047"/>
    <w:multiLevelType w:val="hybridMultilevel"/>
    <w:tmpl w:val="AB6AB394"/>
    <w:lvl w:ilvl="0" w:tplc="395AC366">
      <w:start w:val="1"/>
      <w:numFmt w:val="decimal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>
    <w:nsid w:val="3A824AD1"/>
    <w:multiLevelType w:val="hybridMultilevel"/>
    <w:tmpl w:val="71E0432E"/>
    <w:lvl w:ilvl="0" w:tplc="395AC3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D867828"/>
    <w:multiLevelType w:val="hybridMultilevel"/>
    <w:tmpl w:val="536CE756"/>
    <w:lvl w:ilvl="0" w:tplc="0409000D">
      <w:start w:val="1"/>
      <w:numFmt w:val="bullet"/>
      <w:lvlText w:val="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</w:abstractNum>
  <w:abstractNum w:abstractNumId="8">
    <w:nsid w:val="43607BCA"/>
    <w:multiLevelType w:val="hybridMultilevel"/>
    <w:tmpl w:val="71E0432E"/>
    <w:lvl w:ilvl="0" w:tplc="395AC3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A014D14"/>
    <w:multiLevelType w:val="hybridMultilevel"/>
    <w:tmpl w:val="84FC5E3E"/>
    <w:lvl w:ilvl="0" w:tplc="5D3A0B86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0">
    <w:nsid w:val="5D321269"/>
    <w:multiLevelType w:val="hybridMultilevel"/>
    <w:tmpl w:val="C83AFA02"/>
    <w:lvl w:ilvl="0" w:tplc="9ADEA05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5E13CC8"/>
    <w:multiLevelType w:val="hybridMultilevel"/>
    <w:tmpl w:val="EDD233DC"/>
    <w:lvl w:ilvl="0" w:tplc="9230D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1C90009"/>
    <w:multiLevelType w:val="hybridMultilevel"/>
    <w:tmpl w:val="AC445C74"/>
    <w:lvl w:ilvl="0" w:tplc="221E3B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2"/>
  </w:num>
  <w:num w:numId="8">
    <w:abstractNumId w:val="9"/>
  </w:num>
  <w:num w:numId="9">
    <w:abstractNumId w:val="10"/>
  </w:num>
  <w:num w:numId="10">
    <w:abstractNumId w:val="8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C:\Users\whsh\Desktop\新增 Microsoft Office Excel 工作表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activeRecord w:val="0"/>
    <w:odso>
      <w:udl w:val="Provider=Microsoft.ACE.OLEDB.12.0;User ID=Admin;Data Source=C:\Users\whsh\Desktop\新增 Microsoft Office Excel 工作表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</w:odso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o:colormru v:ext="edit" colors="#47bdcd,#c15392"/>
      <o:colormenu v:ext="edit" fillcolor="#ca6ca2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D92"/>
    <w:rsid w:val="00034840"/>
    <w:rsid w:val="000533AA"/>
    <w:rsid w:val="00053EA8"/>
    <w:rsid w:val="00072C7A"/>
    <w:rsid w:val="000F3D92"/>
    <w:rsid w:val="00100862"/>
    <w:rsid w:val="00117A9A"/>
    <w:rsid w:val="00142416"/>
    <w:rsid w:val="001562EF"/>
    <w:rsid w:val="00173ED9"/>
    <w:rsid w:val="00176EBF"/>
    <w:rsid w:val="001A58BA"/>
    <w:rsid w:val="001B764A"/>
    <w:rsid w:val="001C4515"/>
    <w:rsid w:val="00207106"/>
    <w:rsid w:val="0024232D"/>
    <w:rsid w:val="00247B66"/>
    <w:rsid w:val="002573ED"/>
    <w:rsid w:val="002946A7"/>
    <w:rsid w:val="0030352E"/>
    <w:rsid w:val="00303E43"/>
    <w:rsid w:val="00321672"/>
    <w:rsid w:val="00325F89"/>
    <w:rsid w:val="0033269B"/>
    <w:rsid w:val="00333A3E"/>
    <w:rsid w:val="0034205A"/>
    <w:rsid w:val="003711F2"/>
    <w:rsid w:val="00377279"/>
    <w:rsid w:val="003C48C1"/>
    <w:rsid w:val="003E3D61"/>
    <w:rsid w:val="003F0DDA"/>
    <w:rsid w:val="003F1F0F"/>
    <w:rsid w:val="003F75B4"/>
    <w:rsid w:val="00400125"/>
    <w:rsid w:val="0040134E"/>
    <w:rsid w:val="00411B4C"/>
    <w:rsid w:val="004171D5"/>
    <w:rsid w:val="00424168"/>
    <w:rsid w:val="0043294E"/>
    <w:rsid w:val="00434B0E"/>
    <w:rsid w:val="00442B6C"/>
    <w:rsid w:val="00487A3A"/>
    <w:rsid w:val="004A43F9"/>
    <w:rsid w:val="004B2C2E"/>
    <w:rsid w:val="004C20B4"/>
    <w:rsid w:val="004C430E"/>
    <w:rsid w:val="004D4435"/>
    <w:rsid w:val="004E124B"/>
    <w:rsid w:val="004F02A2"/>
    <w:rsid w:val="005854AB"/>
    <w:rsid w:val="00591C83"/>
    <w:rsid w:val="005A66AB"/>
    <w:rsid w:val="005A699E"/>
    <w:rsid w:val="005B3C03"/>
    <w:rsid w:val="005B57B0"/>
    <w:rsid w:val="005B7256"/>
    <w:rsid w:val="00613150"/>
    <w:rsid w:val="00625DA6"/>
    <w:rsid w:val="00633D8F"/>
    <w:rsid w:val="006365F6"/>
    <w:rsid w:val="00662362"/>
    <w:rsid w:val="00684C5E"/>
    <w:rsid w:val="0069183E"/>
    <w:rsid w:val="006A24C0"/>
    <w:rsid w:val="006D01EA"/>
    <w:rsid w:val="0072433A"/>
    <w:rsid w:val="007311F3"/>
    <w:rsid w:val="00745ECA"/>
    <w:rsid w:val="00780047"/>
    <w:rsid w:val="00785326"/>
    <w:rsid w:val="007A7E2D"/>
    <w:rsid w:val="007B6B7F"/>
    <w:rsid w:val="007C4B55"/>
    <w:rsid w:val="007C6477"/>
    <w:rsid w:val="007E4118"/>
    <w:rsid w:val="007E7163"/>
    <w:rsid w:val="00803770"/>
    <w:rsid w:val="0081665E"/>
    <w:rsid w:val="008175CD"/>
    <w:rsid w:val="008230F9"/>
    <w:rsid w:val="008721D5"/>
    <w:rsid w:val="008B6D32"/>
    <w:rsid w:val="008F6C85"/>
    <w:rsid w:val="0091463A"/>
    <w:rsid w:val="00931E09"/>
    <w:rsid w:val="00961568"/>
    <w:rsid w:val="00970261"/>
    <w:rsid w:val="009A2427"/>
    <w:rsid w:val="009A7180"/>
    <w:rsid w:val="009C3FCC"/>
    <w:rsid w:val="009C5537"/>
    <w:rsid w:val="009D3918"/>
    <w:rsid w:val="009D4329"/>
    <w:rsid w:val="00A679F5"/>
    <w:rsid w:val="00A70346"/>
    <w:rsid w:val="00A90D59"/>
    <w:rsid w:val="00AB4DA6"/>
    <w:rsid w:val="00AD4869"/>
    <w:rsid w:val="00AF14CA"/>
    <w:rsid w:val="00AF6763"/>
    <w:rsid w:val="00B15DBD"/>
    <w:rsid w:val="00B27C0E"/>
    <w:rsid w:val="00B27F07"/>
    <w:rsid w:val="00B367A5"/>
    <w:rsid w:val="00B44CB7"/>
    <w:rsid w:val="00B57204"/>
    <w:rsid w:val="00B91045"/>
    <w:rsid w:val="00BE76EB"/>
    <w:rsid w:val="00C35911"/>
    <w:rsid w:val="00C45A82"/>
    <w:rsid w:val="00C63B6A"/>
    <w:rsid w:val="00C97F2E"/>
    <w:rsid w:val="00CF0D93"/>
    <w:rsid w:val="00D12EEB"/>
    <w:rsid w:val="00D66E38"/>
    <w:rsid w:val="00DA2F9A"/>
    <w:rsid w:val="00E025DD"/>
    <w:rsid w:val="00E47605"/>
    <w:rsid w:val="00E66225"/>
    <w:rsid w:val="00E93DA0"/>
    <w:rsid w:val="00EA2650"/>
    <w:rsid w:val="00EC636F"/>
    <w:rsid w:val="00EC657A"/>
    <w:rsid w:val="00ED70B9"/>
    <w:rsid w:val="00EE7F7E"/>
    <w:rsid w:val="00F0045C"/>
    <w:rsid w:val="00F77C42"/>
    <w:rsid w:val="00F8110F"/>
    <w:rsid w:val="00F90E5C"/>
    <w:rsid w:val="00FB06FF"/>
    <w:rsid w:val="00FD41CE"/>
    <w:rsid w:val="00FD42B6"/>
    <w:rsid w:val="00FE21BA"/>
    <w:rsid w:val="00FF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ru v:ext="edit" colors="#47bdcd,#c15392"/>
      <o:colormenu v:ext="edit" fillcolor="#ca6ca2" shadow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CA"/>
    <w:pPr>
      <w:widowControl w:val="0"/>
    </w:pPr>
  </w:style>
  <w:style w:type="paragraph" w:styleId="1">
    <w:name w:val="heading 1"/>
    <w:basedOn w:val="a"/>
    <w:link w:val="10"/>
    <w:uiPriority w:val="9"/>
    <w:qFormat/>
    <w:rsid w:val="000F3D9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F3D9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F3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F3D92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F3D9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0F3D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0F3D9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718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785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whsh\Desktop\&#26032;&#22686;%20Microsoft%20Office%20Excel%20&#24037;&#20316;&#34920;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5D77-E2EA-4EBF-B9E7-8B2D1C0B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whsh</dc:creator>
  <cp:lastModifiedBy>whsh</cp:lastModifiedBy>
  <cp:revision>8</cp:revision>
  <cp:lastPrinted>2011-10-28T02:36:00Z</cp:lastPrinted>
  <dcterms:created xsi:type="dcterms:W3CDTF">2011-10-27T01:13:00Z</dcterms:created>
  <dcterms:modified xsi:type="dcterms:W3CDTF">2011-10-28T02:42:00Z</dcterms:modified>
</cp:coreProperties>
</file>