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4A" w:rsidRDefault="00722E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中市立文華高級中等學校室內集會場地使用申請表</w:t>
      </w:r>
    </w:p>
    <w:p w:rsidR="000F01B7" w:rsidRPr="000F01B7" w:rsidRDefault="000F01B7" w:rsidP="000F01B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4"/>
          <w:szCs w:val="24"/>
        </w:rPr>
      </w:pPr>
      <w:r w:rsidRPr="000F01B7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申請日期： </w:t>
      </w:r>
      <w:r w:rsidR="00A04630">
        <w:rPr>
          <w:rFonts w:ascii="標楷體" w:eastAsia="標楷體" w:hAnsi="標楷體" w:cs="標楷體"/>
          <w:color w:val="000000"/>
          <w:sz w:val="24"/>
          <w:szCs w:val="24"/>
        </w:rPr>
        <w:t>114</w:t>
      </w:r>
      <w:r w:rsidRPr="000F01B7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年</w:t>
      </w:r>
      <w:r w:rsidR="00A04630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 w:rsidR="00A04630">
        <w:rPr>
          <w:rFonts w:ascii="標楷體" w:eastAsia="標楷體" w:hAnsi="標楷體" w:cs="標楷體"/>
          <w:color w:val="000000"/>
          <w:sz w:val="24"/>
          <w:szCs w:val="24"/>
        </w:rPr>
        <w:t>2</w:t>
      </w:r>
      <w:r w:rsidRPr="000F01B7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月</w:t>
      </w:r>
      <w:r w:rsidR="00A04630">
        <w:rPr>
          <w:rFonts w:ascii="標楷體" w:eastAsia="標楷體" w:hAnsi="標楷體" w:cs="標楷體" w:hint="eastAsia"/>
          <w:color w:val="000000"/>
          <w:sz w:val="24"/>
          <w:szCs w:val="24"/>
        </w:rPr>
        <w:t>2</w:t>
      </w:r>
      <w:r w:rsidR="00A04630">
        <w:rPr>
          <w:rFonts w:ascii="標楷體" w:eastAsia="標楷體" w:hAnsi="標楷體" w:cs="標楷體"/>
          <w:color w:val="000000"/>
          <w:sz w:val="24"/>
          <w:szCs w:val="24"/>
        </w:rPr>
        <w:t>2</w:t>
      </w:r>
      <w:r w:rsidRPr="000F01B7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日</w:t>
      </w:r>
    </w:p>
    <w:tbl>
      <w:tblPr>
        <w:tblStyle w:val="a5"/>
        <w:tblW w:w="104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454"/>
        <w:gridCol w:w="1101"/>
        <w:gridCol w:w="1450"/>
        <w:gridCol w:w="256"/>
        <w:gridCol w:w="853"/>
        <w:gridCol w:w="730"/>
        <w:gridCol w:w="608"/>
        <w:gridCol w:w="105"/>
        <w:gridCol w:w="2678"/>
      </w:tblGrid>
      <w:tr w:rsidR="00D4064A" w:rsidTr="00475405">
        <w:trPr>
          <w:cantSplit/>
          <w:trHeight w:val="498"/>
          <w:jc w:val="center"/>
        </w:trPr>
        <w:tc>
          <w:tcPr>
            <w:tcW w:w="1201" w:type="dxa"/>
            <w:vMerge w:val="restart"/>
            <w:vAlign w:val="center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申請單位</w:t>
            </w:r>
          </w:p>
        </w:tc>
        <w:tc>
          <w:tcPr>
            <w:tcW w:w="4261" w:type="dxa"/>
            <w:gridSpan w:val="4"/>
            <w:vMerge w:val="restart"/>
            <w:vAlign w:val="center"/>
          </w:tcPr>
          <w:p w:rsidR="00D4064A" w:rsidRDefault="00A0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社團活動組</w:t>
            </w:r>
          </w:p>
        </w:tc>
        <w:tc>
          <w:tcPr>
            <w:tcW w:w="1583" w:type="dxa"/>
            <w:gridSpan w:val="2"/>
            <w:vMerge w:val="restart"/>
            <w:vAlign w:val="center"/>
          </w:tcPr>
          <w:p w:rsidR="00D4064A" w:rsidRDefault="00722EB9" w:rsidP="00DA4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申請負責人</w:t>
            </w:r>
          </w:p>
        </w:tc>
        <w:tc>
          <w:tcPr>
            <w:tcW w:w="3391" w:type="dxa"/>
            <w:gridSpan w:val="3"/>
            <w:vAlign w:val="center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簽章：</w:t>
            </w:r>
            <w:r w:rsidR="00A0463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廖彩真</w:t>
            </w:r>
          </w:p>
        </w:tc>
      </w:tr>
      <w:tr w:rsidR="00D4064A" w:rsidTr="00475405">
        <w:trPr>
          <w:cantSplit/>
          <w:trHeight w:val="449"/>
          <w:jc w:val="center"/>
        </w:trPr>
        <w:tc>
          <w:tcPr>
            <w:tcW w:w="1201" w:type="dxa"/>
            <w:vMerge/>
            <w:vAlign w:val="center"/>
          </w:tcPr>
          <w:p w:rsidR="00D4064A" w:rsidRDefault="00D4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vMerge/>
            <w:vAlign w:val="center"/>
          </w:tcPr>
          <w:p w:rsidR="00D4064A" w:rsidRDefault="00D4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</w:tcPr>
          <w:p w:rsidR="00D4064A" w:rsidRDefault="00D4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391" w:type="dxa"/>
            <w:gridSpan w:val="3"/>
            <w:vAlign w:val="center"/>
          </w:tcPr>
          <w:p w:rsidR="00D4064A" w:rsidRDefault="00722EB9" w:rsidP="00DB1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電話：</w:t>
            </w:r>
            <w:r w:rsidR="00A0463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</w:t>
            </w:r>
            <w:r w:rsidR="00A0463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4-23124000*333</w:t>
            </w:r>
          </w:p>
        </w:tc>
      </w:tr>
      <w:tr w:rsidR="00D4064A" w:rsidTr="00475405">
        <w:trPr>
          <w:trHeight w:val="980"/>
          <w:jc w:val="center"/>
        </w:trPr>
        <w:tc>
          <w:tcPr>
            <w:tcW w:w="1201" w:type="dxa"/>
            <w:tcBorders>
              <w:bottom w:val="single" w:sz="24" w:space="0" w:color="000000"/>
            </w:tcBorders>
            <w:vAlign w:val="center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參加對象</w:t>
            </w:r>
          </w:p>
        </w:tc>
        <w:tc>
          <w:tcPr>
            <w:tcW w:w="4261" w:type="dxa"/>
            <w:gridSpan w:val="4"/>
            <w:tcBorders>
              <w:bottom w:val="single" w:sz="24" w:space="0" w:color="000000"/>
            </w:tcBorders>
            <w:vAlign w:val="center"/>
          </w:tcPr>
          <w:p w:rsidR="00D4064A" w:rsidRPr="00722EB9" w:rsidRDefault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vanish/>
                <w:color w:val="000000"/>
                <w:sz w:val="24"/>
                <w:szCs w:val="24"/>
                <w:specVanish/>
              </w:rPr>
            </w:pPr>
            <w:r>
              <w:rPr>
                <w:rFonts w:ascii="新細明體" w:eastAsia="新細明體" w:hAnsi="新細明體" w:cs="標楷體" w:hint="eastAsia"/>
                <w:color w:val="000000"/>
                <w:sz w:val="24"/>
                <w:szCs w:val="24"/>
              </w:rPr>
              <w:sym w:font="Wingdings" w:char="F0FE"/>
            </w:r>
            <w:r w:rsidR="00722EB9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校內：</w:t>
            </w:r>
          </w:p>
          <w:p w:rsidR="007D566E" w:rsidRDefault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社團活動組</w:t>
            </w:r>
          </w:p>
          <w:p w:rsidR="00722EB9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校外</w:t>
            </w:r>
            <w:r w:rsidR="007D566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583" w:type="dxa"/>
            <w:gridSpan w:val="2"/>
            <w:tcBorders>
              <w:bottom w:val="single" w:sz="24" w:space="0" w:color="000000"/>
            </w:tcBorders>
            <w:vAlign w:val="center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規劃人數</w:t>
            </w:r>
          </w:p>
        </w:tc>
        <w:tc>
          <w:tcPr>
            <w:tcW w:w="3391" w:type="dxa"/>
            <w:gridSpan w:val="3"/>
            <w:tcBorders>
              <w:bottom w:val="single" w:sz="24" w:space="0" w:color="000000"/>
            </w:tcBorders>
            <w:vAlign w:val="center"/>
          </w:tcPr>
          <w:p w:rsidR="00D4064A" w:rsidRDefault="00A04630" w:rsidP="00A04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/>
                <w:sz w:val="24"/>
                <w:szCs w:val="24"/>
              </w:rPr>
              <w:sym w:font="Wingdings" w:char="F0FE"/>
            </w:r>
            <w:r w:rsidR="00664D81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校內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150</w:t>
            </w:r>
            <w:r w:rsidR="00664D81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人 / </w:t>
            </w:r>
            <w:r w:rsidR="00664D81">
              <w:rPr>
                <w:rFonts w:ascii="新細明體" w:eastAsia="新細明體" w:hAnsi="新細明體" w:cs="標楷體" w:hint="eastAsia"/>
                <w:color w:val="000000"/>
                <w:sz w:val="24"/>
                <w:szCs w:val="24"/>
              </w:rPr>
              <w:t>□</w:t>
            </w:r>
            <w:r w:rsidR="00664D81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校外   人</w:t>
            </w:r>
          </w:p>
        </w:tc>
      </w:tr>
      <w:tr w:rsidR="00D4064A" w:rsidTr="00475405">
        <w:trPr>
          <w:cantSplit/>
          <w:trHeight w:val="555"/>
          <w:jc w:val="center"/>
        </w:trPr>
        <w:tc>
          <w:tcPr>
            <w:tcW w:w="5462" w:type="dxa"/>
            <w:gridSpan w:val="5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D4064A" w:rsidRDefault="00722EB9" w:rsidP="007D5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學生團體至少須有一位教職員全程參與</w:t>
            </w:r>
          </w:p>
          <w:p w:rsidR="00D4064A" w:rsidRDefault="00722EB9" w:rsidP="007D5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(學生團體借用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時必填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24" w:space="0" w:color="000000"/>
            </w:tcBorders>
            <w:vAlign w:val="center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督導師長</w:t>
            </w:r>
          </w:p>
        </w:tc>
        <w:tc>
          <w:tcPr>
            <w:tcW w:w="3391" w:type="dxa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D4064A" w:rsidRDefault="00722EB9" w:rsidP="00475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簽章：</w:t>
            </w:r>
            <w:r w:rsidR="00A0463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廖彩真</w:t>
            </w:r>
          </w:p>
        </w:tc>
      </w:tr>
      <w:tr w:rsidR="00D4064A" w:rsidTr="00475405">
        <w:trPr>
          <w:cantSplit/>
          <w:trHeight w:val="519"/>
          <w:jc w:val="center"/>
        </w:trPr>
        <w:tc>
          <w:tcPr>
            <w:tcW w:w="5462" w:type="dxa"/>
            <w:gridSpan w:val="5"/>
            <w:vMerge/>
            <w:tcBorders>
              <w:left w:val="single" w:sz="24" w:space="0" w:color="000000"/>
              <w:bottom w:val="single" w:sz="24" w:space="0" w:color="000000"/>
            </w:tcBorders>
          </w:tcPr>
          <w:p w:rsidR="00D4064A" w:rsidRDefault="00D4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  <w:tcBorders>
              <w:bottom w:val="single" w:sz="24" w:space="0" w:color="000000"/>
            </w:tcBorders>
            <w:vAlign w:val="center"/>
          </w:tcPr>
          <w:p w:rsidR="00D4064A" w:rsidRDefault="00D4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391" w:type="dxa"/>
            <w:gridSpan w:val="3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D4064A" w:rsidRDefault="00722EB9" w:rsidP="00475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電話：</w:t>
            </w:r>
            <w:r w:rsidR="00A0463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</w:t>
            </w:r>
            <w:r w:rsidR="00A04630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4-23124000*333</w:t>
            </w:r>
          </w:p>
        </w:tc>
      </w:tr>
      <w:tr w:rsidR="00D4064A" w:rsidTr="00736F08">
        <w:trPr>
          <w:cantSplit/>
          <w:trHeight w:val="429"/>
          <w:jc w:val="center"/>
        </w:trPr>
        <w:tc>
          <w:tcPr>
            <w:tcW w:w="1201" w:type="dxa"/>
            <w:vMerge w:val="restart"/>
            <w:tcBorders>
              <w:top w:val="single" w:sz="24" w:space="0" w:color="000000"/>
            </w:tcBorders>
            <w:vAlign w:val="center"/>
          </w:tcPr>
          <w:p w:rsidR="00D4064A" w:rsidRDefault="00722EB9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借用場地</w:t>
            </w:r>
          </w:p>
          <w:p w:rsidR="00D4064A" w:rsidRDefault="00722EB9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(請勾選)</w:t>
            </w:r>
          </w:p>
        </w:tc>
        <w:tc>
          <w:tcPr>
            <w:tcW w:w="2555" w:type="dxa"/>
            <w:gridSpan w:val="2"/>
            <w:tcBorders>
              <w:top w:val="single" w:sz="24" w:space="0" w:color="000000"/>
            </w:tcBorders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集會場所</w:t>
            </w:r>
          </w:p>
        </w:tc>
        <w:tc>
          <w:tcPr>
            <w:tcW w:w="2559" w:type="dxa"/>
            <w:gridSpan w:val="3"/>
            <w:tcBorders>
              <w:top w:val="single" w:sz="24" w:space="0" w:color="000000"/>
            </w:tcBorders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容納座位</w:t>
            </w:r>
          </w:p>
        </w:tc>
        <w:tc>
          <w:tcPr>
            <w:tcW w:w="1338" w:type="dxa"/>
            <w:gridSpan w:val="2"/>
            <w:tcBorders>
              <w:top w:val="single" w:sz="24" w:space="0" w:color="000000"/>
            </w:tcBorders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管理單位</w:t>
            </w:r>
          </w:p>
        </w:tc>
        <w:tc>
          <w:tcPr>
            <w:tcW w:w="2783" w:type="dxa"/>
            <w:gridSpan w:val="2"/>
            <w:tcBorders>
              <w:top w:val="single" w:sz="24" w:space="0" w:color="000000"/>
            </w:tcBorders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備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註</w:t>
            </w:r>
            <w:proofErr w:type="gramEnd"/>
          </w:p>
        </w:tc>
      </w:tr>
      <w:tr w:rsidR="00D4064A" w:rsidTr="00736F08">
        <w:trPr>
          <w:cantSplit/>
          <w:trHeight w:val="199"/>
          <w:jc w:val="center"/>
        </w:trPr>
        <w:tc>
          <w:tcPr>
            <w:tcW w:w="1201" w:type="dxa"/>
            <w:vMerge/>
            <w:vAlign w:val="center"/>
          </w:tcPr>
          <w:p w:rsidR="00D4064A" w:rsidRDefault="00D4064A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:rsidR="00D4064A" w:rsidRDefault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/>
                <w:sz w:val="24"/>
                <w:szCs w:val="24"/>
              </w:rPr>
              <w:sym w:font="Wingdings" w:char="F0FE"/>
            </w:r>
            <w:r w:rsidR="0047540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22EB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禮堂</w:t>
            </w:r>
          </w:p>
        </w:tc>
        <w:tc>
          <w:tcPr>
            <w:tcW w:w="2559" w:type="dxa"/>
            <w:gridSpan w:val="3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625+407=1032</w:t>
            </w:r>
          </w:p>
        </w:tc>
        <w:tc>
          <w:tcPr>
            <w:tcW w:w="1338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總務處</w:t>
            </w:r>
          </w:p>
        </w:tc>
        <w:tc>
          <w:tcPr>
            <w:tcW w:w="2783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修業樓三樓</w:t>
            </w:r>
          </w:p>
        </w:tc>
      </w:tr>
      <w:tr w:rsidR="00D4064A" w:rsidTr="00736F08">
        <w:trPr>
          <w:cantSplit/>
          <w:trHeight w:val="199"/>
          <w:jc w:val="center"/>
        </w:trPr>
        <w:tc>
          <w:tcPr>
            <w:tcW w:w="1201" w:type="dxa"/>
            <w:vMerge/>
            <w:vAlign w:val="center"/>
          </w:tcPr>
          <w:p w:rsidR="00D4064A" w:rsidRDefault="00D4064A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演講廳</w:t>
            </w:r>
          </w:p>
        </w:tc>
        <w:tc>
          <w:tcPr>
            <w:tcW w:w="2559" w:type="dxa"/>
            <w:gridSpan w:val="3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8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總務處</w:t>
            </w:r>
          </w:p>
        </w:tc>
        <w:tc>
          <w:tcPr>
            <w:tcW w:w="2783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和平樓五樓</w:t>
            </w:r>
          </w:p>
        </w:tc>
      </w:tr>
      <w:tr w:rsidR="00D4064A" w:rsidTr="00736F08">
        <w:trPr>
          <w:cantSplit/>
          <w:trHeight w:val="199"/>
          <w:jc w:val="center"/>
        </w:trPr>
        <w:tc>
          <w:tcPr>
            <w:tcW w:w="1201" w:type="dxa"/>
            <w:vMerge/>
            <w:vAlign w:val="center"/>
          </w:tcPr>
          <w:p w:rsidR="00D4064A" w:rsidRDefault="00D4064A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第一會議室</w:t>
            </w:r>
          </w:p>
        </w:tc>
        <w:tc>
          <w:tcPr>
            <w:tcW w:w="2559" w:type="dxa"/>
            <w:gridSpan w:val="3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38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總務處</w:t>
            </w:r>
          </w:p>
        </w:tc>
        <w:tc>
          <w:tcPr>
            <w:tcW w:w="2783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忠孝樓二樓(會議優先)</w:t>
            </w:r>
          </w:p>
        </w:tc>
      </w:tr>
      <w:tr w:rsidR="00D4064A" w:rsidTr="00736F08">
        <w:trPr>
          <w:cantSplit/>
          <w:trHeight w:val="120"/>
          <w:jc w:val="center"/>
        </w:trPr>
        <w:tc>
          <w:tcPr>
            <w:tcW w:w="1201" w:type="dxa"/>
            <w:vMerge/>
            <w:vAlign w:val="center"/>
          </w:tcPr>
          <w:p w:rsidR="00D4064A" w:rsidRDefault="00D4064A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第二會議室</w:t>
            </w:r>
          </w:p>
        </w:tc>
        <w:tc>
          <w:tcPr>
            <w:tcW w:w="2559" w:type="dxa"/>
            <w:gridSpan w:val="3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38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總務處</w:t>
            </w:r>
          </w:p>
        </w:tc>
        <w:tc>
          <w:tcPr>
            <w:tcW w:w="2783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忠孝樓二樓(會議優先)</w:t>
            </w:r>
          </w:p>
        </w:tc>
      </w:tr>
      <w:tr w:rsidR="00D4064A" w:rsidTr="00736F08">
        <w:trPr>
          <w:cantSplit/>
          <w:trHeight w:val="120"/>
          <w:jc w:val="center"/>
        </w:trPr>
        <w:tc>
          <w:tcPr>
            <w:tcW w:w="1201" w:type="dxa"/>
            <w:vMerge/>
            <w:vAlign w:val="center"/>
          </w:tcPr>
          <w:p w:rsidR="00D4064A" w:rsidRDefault="00D4064A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:rsidR="00D4064A" w:rsidRDefault="00722EB9">
            <w:pPr>
              <w:widowControl w:val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 第三會議室</w:t>
            </w:r>
          </w:p>
        </w:tc>
        <w:tc>
          <w:tcPr>
            <w:tcW w:w="2559" w:type="dxa"/>
            <w:gridSpan w:val="3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</w:p>
        </w:tc>
        <w:tc>
          <w:tcPr>
            <w:tcW w:w="1338" w:type="dxa"/>
            <w:gridSpan w:val="2"/>
          </w:tcPr>
          <w:p w:rsidR="00D4064A" w:rsidRDefault="00722EB9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總務處</w:t>
            </w:r>
          </w:p>
        </w:tc>
        <w:tc>
          <w:tcPr>
            <w:tcW w:w="2783" w:type="dxa"/>
            <w:gridSpan w:val="2"/>
          </w:tcPr>
          <w:p w:rsidR="00D4064A" w:rsidRDefault="00722EB9">
            <w:pPr>
              <w:widowControl w:val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淳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正樓502(會議優先)</w:t>
            </w:r>
          </w:p>
        </w:tc>
      </w:tr>
      <w:tr w:rsidR="00D4064A" w:rsidTr="00736F08">
        <w:trPr>
          <w:cantSplit/>
          <w:trHeight w:val="120"/>
          <w:jc w:val="center"/>
        </w:trPr>
        <w:tc>
          <w:tcPr>
            <w:tcW w:w="1201" w:type="dxa"/>
            <w:vMerge/>
            <w:vAlign w:val="center"/>
          </w:tcPr>
          <w:p w:rsidR="00D4064A" w:rsidRDefault="00D4064A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第一閱覽室</w:t>
            </w:r>
          </w:p>
          <w:p w:rsidR="009513BE" w:rsidRPr="009513BE" w:rsidRDefault="00951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9513B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highlight w:val="lightGray"/>
              </w:rPr>
              <w:t>(平日借用請洽活動組)</w:t>
            </w:r>
          </w:p>
        </w:tc>
        <w:tc>
          <w:tcPr>
            <w:tcW w:w="2559" w:type="dxa"/>
            <w:gridSpan w:val="3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8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總務處</w:t>
            </w:r>
          </w:p>
        </w:tc>
        <w:tc>
          <w:tcPr>
            <w:tcW w:w="2783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修業樓一樓(假日)</w:t>
            </w:r>
          </w:p>
        </w:tc>
      </w:tr>
      <w:tr w:rsidR="00D4064A" w:rsidTr="00736F08">
        <w:trPr>
          <w:cantSplit/>
          <w:trHeight w:val="393"/>
          <w:jc w:val="center"/>
        </w:trPr>
        <w:tc>
          <w:tcPr>
            <w:tcW w:w="1201" w:type="dxa"/>
            <w:vMerge/>
            <w:vAlign w:val="center"/>
          </w:tcPr>
          <w:p w:rsidR="00D4064A" w:rsidRDefault="00D4064A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其他：</w:t>
            </w:r>
          </w:p>
        </w:tc>
        <w:tc>
          <w:tcPr>
            <w:tcW w:w="2559" w:type="dxa"/>
            <w:gridSpan w:val="3"/>
          </w:tcPr>
          <w:p w:rsidR="00D4064A" w:rsidRDefault="00D4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</w:tcPr>
          <w:p w:rsidR="00D4064A" w:rsidRDefault="00D4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gridSpan w:val="2"/>
          </w:tcPr>
          <w:p w:rsidR="00D4064A" w:rsidRDefault="00D4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4064A" w:rsidTr="00736F08">
        <w:trPr>
          <w:trHeight w:val="829"/>
          <w:jc w:val="center"/>
        </w:trPr>
        <w:tc>
          <w:tcPr>
            <w:tcW w:w="1201" w:type="dxa"/>
            <w:vAlign w:val="center"/>
          </w:tcPr>
          <w:p w:rsidR="00D4064A" w:rsidRDefault="00722EB9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申請事由</w:t>
            </w:r>
          </w:p>
        </w:tc>
        <w:tc>
          <w:tcPr>
            <w:tcW w:w="9235" w:type="dxa"/>
            <w:gridSpan w:val="9"/>
            <w:vAlign w:val="center"/>
          </w:tcPr>
          <w:p w:rsidR="00D4064A" w:rsidRDefault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社團展演排演與演出</w:t>
            </w:r>
          </w:p>
        </w:tc>
      </w:tr>
      <w:tr w:rsidR="00D4064A" w:rsidTr="00736F08">
        <w:trPr>
          <w:trHeight w:val="477"/>
          <w:jc w:val="center"/>
        </w:trPr>
        <w:tc>
          <w:tcPr>
            <w:tcW w:w="1201" w:type="dxa"/>
            <w:vAlign w:val="center"/>
          </w:tcPr>
          <w:p w:rsidR="00D4064A" w:rsidRDefault="000F01B7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借用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9235" w:type="dxa"/>
            <w:gridSpan w:val="9"/>
            <w:vAlign w:val="center"/>
          </w:tcPr>
          <w:p w:rsidR="00D4064A" w:rsidRDefault="000F0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114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年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月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日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下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午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時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分起 至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114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年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月3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日 下午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時0 分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止</w:t>
            </w:r>
          </w:p>
          <w:p w:rsidR="000F01B7" w:rsidRPr="000F01B7" w:rsidRDefault="000F01B7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年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月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日下</w:t>
            </w:r>
            <w:proofErr w:type="gramEnd"/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午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時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30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分起 至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年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月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日 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下午 </w:t>
            </w:r>
            <w:r w:rsidR="00736F0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</w:t>
            </w:r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時0 </w:t>
            </w:r>
            <w:proofErr w:type="gramStart"/>
            <w:r w:rsidR="00736F0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分止</w:t>
            </w:r>
            <w:proofErr w:type="gramEnd"/>
          </w:p>
        </w:tc>
      </w:tr>
      <w:tr w:rsidR="00D4064A" w:rsidTr="00736F08">
        <w:trPr>
          <w:trHeight w:val="740"/>
          <w:jc w:val="center"/>
        </w:trPr>
        <w:tc>
          <w:tcPr>
            <w:tcW w:w="1201" w:type="dxa"/>
            <w:vAlign w:val="center"/>
          </w:tcPr>
          <w:p w:rsidR="00D4064A" w:rsidRDefault="000F01B7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證明文件</w:t>
            </w:r>
          </w:p>
        </w:tc>
        <w:tc>
          <w:tcPr>
            <w:tcW w:w="9235" w:type="dxa"/>
            <w:gridSpan w:val="9"/>
            <w:vAlign w:val="center"/>
          </w:tcPr>
          <w:p w:rsidR="00D4064A" w:rsidRDefault="000F0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47540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研習活動請檢附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核准簽影本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或其他證明</w:t>
            </w:r>
          </w:p>
          <w:p w:rsidR="000F01B7" w:rsidRDefault="000F01B7" w:rsidP="000F0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47540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其他</w:t>
            </w:r>
          </w:p>
          <w:p w:rsidR="000F01B7" w:rsidRDefault="000F01B7" w:rsidP="000F0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4064A" w:rsidTr="00736F08">
        <w:trPr>
          <w:trHeight w:val="1874"/>
          <w:jc w:val="center"/>
        </w:trPr>
        <w:tc>
          <w:tcPr>
            <w:tcW w:w="1201" w:type="dxa"/>
            <w:vAlign w:val="center"/>
          </w:tcPr>
          <w:p w:rsidR="00D4064A" w:rsidRDefault="00722EB9" w:rsidP="00736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使用設施</w:t>
            </w:r>
          </w:p>
        </w:tc>
        <w:tc>
          <w:tcPr>
            <w:tcW w:w="9235" w:type="dxa"/>
            <w:gridSpan w:val="9"/>
          </w:tcPr>
          <w:p w:rsidR="00D4064A" w:rsidRDefault="00736F08" w:rsidP="00475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/>
                <w:sz w:val="24"/>
                <w:szCs w:val="24"/>
              </w:rPr>
              <w:sym w:font="Wingdings" w:char="F0FE"/>
            </w:r>
            <w:r w:rsidR="0047540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22EB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冷氣設備</w:t>
            </w:r>
            <w:r w:rsidR="00722EB9">
              <w:rPr>
                <w:rFonts w:ascii="標楷體" w:eastAsia="標楷體" w:hAnsi="標楷體" w:cs="標楷體"/>
                <w:sz w:val="24"/>
                <w:szCs w:val="24"/>
              </w:rPr>
              <w:t>(彩排不開放)</w:t>
            </w:r>
          </w:p>
          <w:p w:rsidR="00D4064A" w:rsidRDefault="00736F08" w:rsidP="00475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/>
                <w:sz w:val="24"/>
                <w:szCs w:val="24"/>
              </w:rPr>
              <w:sym w:font="Wingdings" w:char="F0FE"/>
            </w:r>
            <w:r w:rsidR="0047540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22EB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音響設備</w:t>
            </w:r>
          </w:p>
          <w:p w:rsidR="00D4064A" w:rsidRDefault="00736F08" w:rsidP="00475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/>
                <w:sz w:val="24"/>
                <w:szCs w:val="24"/>
              </w:rPr>
              <w:sym w:font="Wingdings" w:char="F0FE"/>
            </w:r>
            <w:r w:rsidR="0047540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22EB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電腦、投影設備</w:t>
            </w:r>
          </w:p>
          <w:p w:rsidR="00D4064A" w:rsidRDefault="00736F08" w:rsidP="00475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/>
                <w:sz w:val="24"/>
                <w:szCs w:val="24"/>
              </w:rPr>
              <w:sym w:font="Wingdings" w:char="F0FE"/>
            </w:r>
            <w:r w:rsidR="0047540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22EB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無線麥克風</w:t>
            </w:r>
          </w:p>
          <w:p w:rsidR="00D4064A" w:rsidRDefault="00475405" w:rsidP="00475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47540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 xml:space="preserve"> </w:t>
            </w:r>
            <w:r w:rsidR="00722EB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其他支援：</w:t>
            </w:r>
          </w:p>
          <w:p w:rsidR="00D4064A" w:rsidRDefault="00D406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4064A" w:rsidTr="00475405">
        <w:trPr>
          <w:trHeight w:val="1146"/>
          <w:jc w:val="center"/>
        </w:trPr>
        <w:tc>
          <w:tcPr>
            <w:tcW w:w="10436" w:type="dxa"/>
            <w:gridSpan w:val="10"/>
          </w:tcPr>
          <w:p w:rsidR="00D4064A" w:rsidRPr="007D566E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7D566E">
              <w:rPr>
                <w:rFonts w:ascii="標楷體" w:eastAsia="標楷體" w:hAnsi="標楷體" w:cs="標楷體"/>
                <w:color w:val="000000"/>
              </w:rPr>
              <w:t>說明：</w:t>
            </w:r>
          </w:p>
          <w:p w:rsidR="00D4064A" w:rsidRPr="00DB15AB" w:rsidRDefault="00722EB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DB15AB">
              <w:rPr>
                <w:rFonts w:ascii="標楷體" w:eastAsia="標楷體" w:hAnsi="標楷體" w:cs="標楷體"/>
                <w:color w:val="000000"/>
              </w:rPr>
              <w:t>填表送件後的公文流程由行政單位續辦，獲核准</w:t>
            </w:r>
            <w:r w:rsidR="00664D81" w:rsidRPr="00DB15AB">
              <w:rPr>
                <w:rFonts w:ascii="標楷體" w:eastAsia="標楷體" w:hAnsi="標楷體" w:cs="標楷體" w:hint="eastAsia"/>
                <w:color w:val="000000"/>
              </w:rPr>
              <w:t>後始能借用</w:t>
            </w:r>
            <w:r w:rsidRPr="00DB15AB"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D4064A" w:rsidRPr="00DB15AB" w:rsidRDefault="00722EB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DB15AB">
              <w:rPr>
                <w:rFonts w:ascii="標楷體" w:eastAsia="標楷體" w:hAnsi="標楷體" w:cs="標楷體"/>
                <w:color w:val="000000"/>
              </w:rPr>
              <w:t>禮堂、</w:t>
            </w:r>
            <w:r w:rsidR="00DB15AB">
              <w:rPr>
                <w:rFonts w:ascii="標楷體" w:eastAsia="標楷體" w:hAnsi="標楷體" w:cs="標楷體" w:hint="eastAsia"/>
                <w:color w:val="000000"/>
              </w:rPr>
              <w:t>五</w:t>
            </w:r>
            <w:r w:rsidRPr="00DB15AB">
              <w:rPr>
                <w:rFonts w:ascii="標楷體" w:eastAsia="標楷體" w:hAnsi="標楷體" w:cs="標楷體"/>
                <w:color w:val="000000"/>
              </w:rPr>
              <w:t>樓演講廰內嚴禁飲食</w:t>
            </w:r>
            <w:r w:rsidR="000F01B7" w:rsidRPr="00DB15AB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DB15AB">
              <w:rPr>
                <w:rFonts w:ascii="標楷體" w:eastAsia="標楷體" w:hAnsi="標楷體" w:cs="標楷體"/>
                <w:color w:val="000000"/>
              </w:rPr>
              <w:t>申請單位亦負有告知觀眾之義務。</w:t>
            </w:r>
          </w:p>
          <w:p w:rsidR="00DB15AB" w:rsidRPr="00DB15AB" w:rsidRDefault="000F01B7" w:rsidP="00DB15A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DB15AB">
              <w:rPr>
                <w:rFonts w:ascii="標楷體" w:eastAsia="標楷體" w:hAnsi="標楷體" w:cs="標楷體" w:hint="eastAsia"/>
                <w:color w:val="000000"/>
              </w:rPr>
              <w:t>本申請文件內容如故意不實填寫，將追究相關責任。</w:t>
            </w:r>
          </w:p>
        </w:tc>
      </w:tr>
      <w:tr w:rsidR="00D4064A" w:rsidTr="00475405">
        <w:trPr>
          <w:trHeight w:val="498"/>
          <w:jc w:val="center"/>
        </w:trPr>
        <w:tc>
          <w:tcPr>
            <w:tcW w:w="2655" w:type="dxa"/>
            <w:gridSpan w:val="2"/>
            <w:vAlign w:val="center"/>
          </w:tcPr>
          <w:p w:rsidR="00D4064A" w:rsidRDefault="00664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申請單位</w:t>
            </w:r>
          </w:p>
        </w:tc>
        <w:tc>
          <w:tcPr>
            <w:tcW w:w="2551" w:type="dxa"/>
            <w:gridSpan w:val="2"/>
            <w:vAlign w:val="center"/>
          </w:tcPr>
          <w:p w:rsidR="00D4064A" w:rsidRDefault="00664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初審</w:t>
            </w:r>
            <w:r w:rsidR="00722EB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2552" w:type="dxa"/>
            <w:gridSpan w:val="5"/>
            <w:vAlign w:val="center"/>
          </w:tcPr>
          <w:p w:rsidR="00D4064A" w:rsidRDefault="00664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總務處庶務組</w:t>
            </w:r>
          </w:p>
        </w:tc>
        <w:tc>
          <w:tcPr>
            <w:tcW w:w="2678" w:type="dxa"/>
            <w:vAlign w:val="center"/>
          </w:tcPr>
          <w:p w:rsidR="00D4064A" w:rsidRDefault="00722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總務主任</w:t>
            </w:r>
          </w:p>
        </w:tc>
      </w:tr>
      <w:tr w:rsidR="00D4064A" w:rsidTr="00475405">
        <w:trPr>
          <w:trHeight w:val="2076"/>
          <w:jc w:val="center"/>
        </w:trPr>
        <w:tc>
          <w:tcPr>
            <w:tcW w:w="2655" w:type="dxa"/>
            <w:gridSpan w:val="2"/>
          </w:tcPr>
          <w:p w:rsidR="00D4064A" w:rsidRPr="00664D81" w:rsidRDefault="00664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64D81">
              <w:rPr>
                <w:rFonts w:ascii="標楷體" w:eastAsia="標楷體" w:hAnsi="標楷體" w:cs="標楷體"/>
                <w:color w:val="000000"/>
              </w:rPr>
              <w:t>學科</w:t>
            </w:r>
            <w:r>
              <w:rPr>
                <w:rFonts w:ascii="標楷體" w:eastAsia="標楷體" w:hAnsi="標楷體" w:cs="標楷體" w:hint="eastAsia"/>
                <w:color w:val="000000"/>
              </w:rPr>
              <w:t>(送教務處初審)</w:t>
            </w:r>
          </w:p>
          <w:p w:rsidR="00664D81" w:rsidRPr="00664D81" w:rsidRDefault="00664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 w:rsidRPr="00664D81">
              <w:rPr>
                <w:rFonts w:ascii="標楷體" w:eastAsia="標楷體" w:hAnsi="標楷體" w:cs="標楷體"/>
                <w:color w:val="000000"/>
              </w:rPr>
              <w:t>學生團體</w:t>
            </w:r>
            <w:r>
              <w:rPr>
                <w:rFonts w:ascii="標楷體" w:eastAsia="標楷體" w:hAnsi="標楷體" w:cs="標楷體" w:hint="eastAsia"/>
                <w:color w:val="000000"/>
              </w:rPr>
              <w:t>(送學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處初審)</w:t>
            </w:r>
          </w:p>
          <w:p w:rsidR="00664D81" w:rsidRDefault="00664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>其他</w:t>
            </w:r>
            <w:r w:rsidR="00F71FA2">
              <w:rPr>
                <w:rFonts w:ascii="標楷體" w:eastAsia="標楷體" w:hAnsi="標楷體" w:cs="標楷體" w:hint="eastAsia"/>
                <w:color w:val="000000"/>
              </w:rPr>
              <w:t>(免初審)</w:t>
            </w:r>
          </w:p>
        </w:tc>
        <w:tc>
          <w:tcPr>
            <w:tcW w:w="2551" w:type="dxa"/>
            <w:gridSpan w:val="2"/>
          </w:tcPr>
          <w:p w:rsidR="00666403" w:rsidRDefault="00666403" w:rsidP="00666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□退回補正資料</w:t>
            </w:r>
          </w:p>
          <w:p w:rsidR="00666403" w:rsidRPr="00664D81" w:rsidRDefault="00666403" w:rsidP="00666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>建議</w:t>
            </w:r>
            <w:r w:rsidRPr="00664D81">
              <w:rPr>
                <w:rFonts w:ascii="標楷體" w:eastAsia="標楷體" w:hAnsi="標楷體" w:cs="標楷體" w:hint="eastAsia"/>
                <w:color w:val="000000"/>
              </w:rPr>
              <w:t>同意</w:t>
            </w:r>
          </w:p>
          <w:p w:rsidR="00D4064A" w:rsidRDefault="00666403" w:rsidP="00666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>建議</w:t>
            </w:r>
            <w:r w:rsidRPr="00664D81">
              <w:rPr>
                <w:rFonts w:ascii="標楷體" w:eastAsia="標楷體" w:hAnsi="標楷體" w:cs="標楷體" w:hint="eastAsia"/>
                <w:color w:val="000000"/>
              </w:rPr>
              <w:t>不同意</w:t>
            </w:r>
          </w:p>
        </w:tc>
        <w:tc>
          <w:tcPr>
            <w:tcW w:w="2552" w:type="dxa"/>
            <w:gridSpan w:val="5"/>
          </w:tcPr>
          <w:p w:rsidR="00D4064A" w:rsidRDefault="000F2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□退回補正資料</w:t>
            </w:r>
          </w:p>
          <w:p w:rsidR="000F2184" w:rsidRDefault="000F2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>申請資料完整</w:t>
            </w:r>
          </w:p>
        </w:tc>
        <w:tc>
          <w:tcPr>
            <w:tcW w:w="2678" w:type="dxa"/>
          </w:tcPr>
          <w:p w:rsidR="00664D81" w:rsidRPr="00664D81" w:rsidRDefault="00664D81" w:rsidP="00664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□退回補正資料</w:t>
            </w:r>
          </w:p>
          <w:p w:rsidR="00D4064A" w:rsidRPr="00664D81" w:rsidRDefault="00664D81" w:rsidP="00664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□同意借用</w:t>
            </w:r>
          </w:p>
          <w:p w:rsidR="00664D81" w:rsidRDefault="00664D81" w:rsidP="00664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64D81">
              <w:rPr>
                <w:rFonts w:ascii="標楷體" w:eastAsia="標楷體" w:hAnsi="標楷體" w:cs="標楷體" w:hint="eastAsia"/>
                <w:color w:val="000000"/>
              </w:rPr>
              <w:t>□不同意借用</w:t>
            </w:r>
          </w:p>
        </w:tc>
      </w:tr>
    </w:tbl>
    <w:p w:rsidR="00D4064A" w:rsidRDefault="00D406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</w:p>
    <w:sectPr w:rsidR="00D4064A">
      <w:headerReference w:type="default" r:id="rId7"/>
      <w:pgSz w:w="11906" w:h="16838"/>
      <w:pgMar w:top="851" w:right="567" w:bottom="567" w:left="85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55" w:rsidRDefault="00B15955" w:rsidP="003234D5">
      <w:r>
        <w:separator/>
      </w:r>
    </w:p>
  </w:endnote>
  <w:endnote w:type="continuationSeparator" w:id="0">
    <w:p w:rsidR="00B15955" w:rsidRDefault="00B15955" w:rsidP="0032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">
    <w:altName w:val="MV Boli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55" w:rsidRDefault="00B15955" w:rsidP="003234D5">
      <w:r>
        <w:separator/>
      </w:r>
    </w:p>
  </w:footnote>
  <w:footnote w:type="continuationSeparator" w:id="0">
    <w:p w:rsidR="00B15955" w:rsidRDefault="00B15955" w:rsidP="0032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D5" w:rsidRDefault="003234D5" w:rsidP="003234D5">
    <w:pPr>
      <w:pStyle w:val="a6"/>
      <w:jc w:val="right"/>
    </w:pPr>
    <w:r>
      <w:rPr>
        <w:rFonts w:hint="eastAsia"/>
      </w:rPr>
      <w:t>113</w:t>
    </w:r>
    <w:r>
      <w:rPr>
        <w:rFonts w:hint="eastAsia"/>
      </w:rPr>
      <w:t>年</w:t>
    </w:r>
    <w:r w:rsidR="009513BE">
      <w:rPr>
        <w:rFonts w:hint="eastAsia"/>
      </w:rPr>
      <w:t>9</w:t>
    </w:r>
    <w:r>
      <w:rPr>
        <w:rFonts w:hint="eastAsia"/>
      </w:rPr>
      <w:t>月</w:t>
    </w:r>
    <w:r w:rsidR="009513BE">
      <w:rPr>
        <w:rFonts w:hint="eastAsia"/>
      </w:rPr>
      <w:t>27</w:t>
    </w:r>
    <w:r>
      <w:rPr>
        <w:rFonts w:hint="eastAsia"/>
      </w:rPr>
      <w:t>日修正版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C0210"/>
    <w:multiLevelType w:val="multilevel"/>
    <w:tmpl w:val="BBFEA7EC"/>
    <w:lvl w:ilvl="0">
      <w:numFmt w:val="bullet"/>
      <w:lvlText w:val="□"/>
      <w:lvlJc w:val="left"/>
      <w:pPr>
        <w:ind w:left="360" w:hanging="360"/>
      </w:pPr>
      <w:rPr>
        <w:rFonts w:ascii="PMingLiu" w:eastAsia="PMingLiu" w:hAnsi="PMingLiu" w:cs="PMingLiu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CD601FC"/>
    <w:multiLevelType w:val="multilevel"/>
    <w:tmpl w:val="7884BF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4A"/>
    <w:rsid w:val="00006C98"/>
    <w:rsid w:val="00095881"/>
    <w:rsid w:val="000F01B7"/>
    <w:rsid w:val="000F2184"/>
    <w:rsid w:val="00230023"/>
    <w:rsid w:val="002C4B41"/>
    <w:rsid w:val="00322B2D"/>
    <w:rsid w:val="003234D5"/>
    <w:rsid w:val="00475405"/>
    <w:rsid w:val="00664D81"/>
    <w:rsid w:val="00666403"/>
    <w:rsid w:val="00722EB9"/>
    <w:rsid w:val="00736F08"/>
    <w:rsid w:val="007D566E"/>
    <w:rsid w:val="009513BE"/>
    <w:rsid w:val="00A04630"/>
    <w:rsid w:val="00AA52A6"/>
    <w:rsid w:val="00B15955"/>
    <w:rsid w:val="00B4490E"/>
    <w:rsid w:val="00CB1E45"/>
    <w:rsid w:val="00CE1FA6"/>
    <w:rsid w:val="00D4064A"/>
    <w:rsid w:val="00DA4BD3"/>
    <w:rsid w:val="00DB15AB"/>
    <w:rsid w:val="00E75060"/>
    <w:rsid w:val="00EE79B1"/>
    <w:rsid w:val="00F7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C87FF"/>
  <w15:docId w15:val="{D5C30B32-E414-4211-8D51-2DB8C70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34D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3234D5"/>
  </w:style>
  <w:style w:type="paragraph" w:styleId="a8">
    <w:name w:val="footer"/>
    <w:basedOn w:val="a"/>
    <w:link w:val="a9"/>
    <w:uiPriority w:val="99"/>
    <w:unhideWhenUsed/>
    <w:rsid w:val="003234D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3234D5"/>
  </w:style>
  <w:style w:type="paragraph" w:styleId="aa">
    <w:name w:val="Balloon Text"/>
    <w:basedOn w:val="a"/>
    <w:link w:val="ab"/>
    <w:uiPriority w:val="99"/>
    <w:semiHidden/>
    <w:unhideWhenUsed/>
    <w:rsid w:val="00736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36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社活組</dc:creator>
  <cp:lastModifiedBy>Pekora</cp:lastModifiedBy>
  <cp:revision>4</cp:revision>
  <cp:lastPrinted>2025-12-22T07:55:00Z</cp:lastPrinted>
  <dcterms:created xsi:type="dcterms:W3CDTF">2025-06-09T08:56:00Z</dcterms:created>
  <dcterms:modified xsi:type="dcterms:W3CDTF">2025-12-22T07:57:00Z</dcterms:modified>
</cp:coreProperties>
</file>