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A801" w14:textId="77777777" w:rsidR="00CB0E23" w:rsidRPr="006E0F18" w:rsidRDefault="005A6C68" w:rsidP="00873DAF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proofErr w:type="gramStart"/>
      <w:r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proofErr w:type="gramEnd"/>
      <w:r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中</w:t>
      </w:r>
      <w:r w:rsidR="006E0F18">
        <w:rPr>
          <w:rFonts w:ascii="標楷體" w:eastAsia="標楷體" w:hAnsi="標楷體" w:hint="eastAsia"/>
          <w:b/>
          <w:color w:val="000000"/>
          <w:sz w:val="36"/>
          <w:szCs w:val="36"/>
        </w:rPr>
        <w:t>市立</w:t>
      </w:r>
      <w:r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文華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高級中</w:t>
      </w:r>
      <w:r w:rsidR="006E0F18">
        <w:rPr>
          <w:rFonts w:ascii="標楷體" w:eastAsia="標楷體" w:hAnsi="標楷體" w:hint="eastAsia"/>
          <w:b/>
          <w:color w:val="000000"/>
          <w:sz w:val="36"/>
          <w:szCs w:val="36"/>
        </w:rPr>
        <w:t>等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="006E0F18">
        <w:rPr>
          <w:rFonts w:ascii="標楷體" w:eastAsia="標楷體" w:hAnsi="標楷體" w:hint="eastAsia"/>
          <w:b/>
          <w:color w:val="000000"/>
          <w:sz w:val="36"/>
          <w:szCs w:val="36"/>
        </w:rPr>
        <w:t>校</w:t>
      </w:r>
      <w:r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E50005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6E0F18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12604D"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="0031102C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 w:rsidR="006E0F18">
        <w:rPr>
          <w:rFonts w:ascii="標楷體" w:eastAsia="標楷體" w:hAnsi="標楷體" w:hint="eastAsia"/>
          <w:b/>
          <w:color w:val="000000"/>
          <w:sz w:val="36"/>
          <w:szCs w:val="36"/>
        </w:rPr>
        <w:t>一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學期</w:t>
      </w:r>
      <w:r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社團資訊透明化資料表 </w:t>
      </w:r>
      <w:r w:rsidR="00E33311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 </w:t>
      </w:r>
      <w:r w:rsidR="001B5CB5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</w:t>
      </w:r>
      <w:r w:rsidR="00E33311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501980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</w:p>
    <w:p w14:paraId="300D098D" w14:textId="77777777" w:rsidR="00873DAF" w:rsidRPr="006E0F18" w:rsidRDefault="0017204E" w:rsidP="00873DAF">
      <w:pPr>
        <w:snapToGrid w:val="0"/>
        <w:spacing w:before="240" w:line="0" w:lineRule="atLeast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為使高一</w:t>
      </w:r>
      <w:r w:rsidR="000F39B0"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、</w:t>
      </w:r>
      <w:r w:rsidR="00FD65B3"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高二</w:t>
      </w:r>
      <w:r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同學更了解社團運作，並</w:t>
      </w:r>
      <w:proofErr w:type="gramStart"/>
      <w:r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作為選社時</w:t>
      </w:r>
      <w:proofErr w:type="gramEnd"/>
      <w:r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的考量依據，請各社團</w:t>
      </w:r>
      <w:r w:rsidR="006E0F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據實</w:t>
      </w:r>
      <w:r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填寫以下表格。</w:t>
      </w:r>
    </w:p>
    <w:p w14:paraId="7F34423B" w14:textId="77777777" w:rsidR="00F837CC" w:rsidRPr="006E0F18" w:rsidRDefault="00D83A76" w:rsidP="00F837CC">
      <w:pPr>
        <w:snapToGrid w:val="0"/>
        <w:spacing w:before="240" w:line="0" w:lineRule="atLeast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6E0F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請於</w:t>
      </w:r>
      <w:r w:rsidR="0012604D">
        <w:rPr>
          <w:rFonts w:ascii="標楷體" w:eastAsia="標楷體" w:hAnsi="標楷體" w:cs="Arial" w:hint="eastAsia"/>
          <w:b/>
          <w:color w:val="000000"/>
          <w:sz w:val="28"/>
          <w:szCs w:val="28"/>
        </w:rPr>
        <w:t>8</w:t>
      </w:r>
      <w:r w:rsidRPr="006E0F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月</w:t>
      </w:r>
      <w:r w:rsidR="0012604D">
        <w:rPr>
          <w:rFonts w:ascii="標楷體" w:eastAsia="標楷體" w:hAnsi="標楷體" w:cs="Arial" w:hint="eastAsia"/>
          <w:b/>
          <w:color w:val="000000"/>
          <w:sz w:val="28"/>
          <w:szCs w:val="28"/>
        </w:rPr>
        <w:t>28</w:t>
      </w:r>
      <w:r w:rsidRPr="006E0F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日(</w:t>
      </w:r>
      <w:r w:rsidR="00A02932">
        <w:rPr>
          <w:rFonts w:ascii="標楷體" w:eastAsia="標楷體" w:hAnsi="標楷體" w:cs="Arial" w:hint="eastAsia"/>
          <w:b/>
          <w:color w:val="000000"/>
          <w:sz w:val="28"/>
          <w:szCs w:val="28"/>
        </w:rPr>
        <w:t>五</w:t>
      </w:r>
      <w:r w:rsidRPr="006E0F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)中午12:00前將電子檔寄至社團活動組activity@whsh.tc.edu.tw，逾時將扣社團評鑑成績2分</w:t>
      </w:r>
    </w:p>
    <w:p w14:paraId="12DDD3BD" w14:textId="77777777" w:rsidR="0017204E" w:rsidRPr="006E0F18" w:rsidRDefault="0017204E" w:rsidP="00485C1A">
      <w:pPr>
        <w:pStyle w:val="a3"/>
        <w:numPr>
          <w:ilvl w:val="0"/>
          <w:numId w:val="1"/>
        </w:numPr>
        <w:snapToGrid w:val="0"/>
        <w:spacing w:before="240" w:line="0" w:lineRule="atLeast"/>
        <w:ind w:leftChars="0"/>
        <w:rPr>
          <w:rFonts w:ascii="新細明體" w:hAnsi="新細明體"/>
          <w:color w:val="000000"/>
          <w:sz w:val="28"/>
        </w:rPr>
      </w:pPr>
      <w:r w:rsidRPr="006E0F18">
        <w:rPr>
          <w:rFonts w:ascii="新細明體" w:hAnsi="新細明體" w:hint="eastAsia"/>
          <w:color w:val="000000"/>
          <w:sz w:val="28"/>
        </w:rPr>
        <w:t>基本資料</w:t>
      </w:r>
    </w:p>
    <w:tbl>
      <w:tblPr>
        <w:tblW w:w="1505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4536"/>
        <w:gridCol w:w="1418"/>
        <w:gridCol w:w="2551"/>
        <w:gridCol w:w="1560"/>
        <w:gridCol w:w="3543"/>
      </w:tblGrid>
      <w:tr w:rsidR="00D83A76" w:rsidRPr="006E0F18" w14:paraId="0850F334" w14:textId="77777777" w:rsidTr="00D83A76">
        <w:trPr>
          <w:trHeight w:val="695"/>
        </w:trPr>
        <w:tc>
          <w:tcPr>
            <w:tcW w:w="1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310A857" w14:textId="77777777" w:rsidR="00D83A76" w:rsidRPr="006E0F18" w:rsidRDefault="00D83A76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社團名稱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116F1AB" w14:textId="535EE1F5" w:rsidR="00D83A76" w:rsidRPr="006E0F18" w:rsidRDefault="00735BA4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管樂社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841DB5A" w14:textId="77777777" w:rsidR="00D83A76" w:rsidRPr="006E0F18" w:rsidRDefault="00D83A76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指導老師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188E84E" w14:textId="531D0F82" w:rsidR="00D83A76" w:rsidRPr="006E0F18" w:rsidRDefault="00735BA4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t>黎文忠、洪妍安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C44E5A9" w14:textId="77777777" w:rsidR="00D83A76" w:rsidRPr="00735BA4" w:rsidRDefault="00D83A76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735BA4">
              <w:rPr>
                <w:rFonts w:ascii="新細明體" w:hAnsi="新細明體" w:hint="eastAsia"/>
                <w:color w:val="000000"/>
              </w:rPr>
              <w:t>社長</w:t>
            </w:r>
          </w:p>
          <w:p w14:paraId="4A2B3865" w14:textId="77777777" w:rsidR="00D83A76" w:rsidRPr="00735BA4" w:rsidRDefault="00D83A76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735BA4">
              <w:rPr>
                <w:rFonts w:ascii="新細明體" w:hAnsi="新細明體" w:hint="eastAsia"/>
                <w:color w:val="000000"/>
              </w:rPr>
              <w:t>(班級/姓名)</w:t>
            </w:r>
          </w:p>
        </w:tc>
        <w:tc>
          <w:tcPr>
            <w:tcW w:w="35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1F56C6" w14:textId="0B85B671" w:rsidR="00735BA4" w:rsidRPr="00735BA4" w:rsidRDefault="00735BA4" w:rsidP="00735BA4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 w:hint="eastAsia"/>
                <w:color w:val="000000"/>
              </w:rPr>
            </w:pPr>
            <w:r w:rsidRPr="00735BA4">
              <w:rPr>
                <w:rFonts w:ascii="新細明體" w:hAnsi="新細明體" w:hint="eastAsia"/>
                <w:color w:val="000000"/>
              </w:rPr>
              <w:t>2</w:t>
            </w:r>
            <w:r w:rsidRPr="00735BA4">
              <w:rPr>
                <w:rFonts w:ascii="新細明體" w:hAnsi="新細明體"/>
                <w:color w:val="000000"/>
              </w:rPr>
              <w:t>15/</w:t>
            </w:r>
            <w:r w:rsidRPr="00735BA4">
              <w:rPr>
                <w:rFonts w:ascii="新細明體" w:hAnsi="新細明體" w:hint="eastAsia"/>
                <w:color w:val="000000"/>
              </w:rPr>
              <w:t>黃靖雯</w:t>
            </w:r>
          </w:p>
        </w:tc>
      </w:tr>
    </w:tbl>
    <w:p w14:paraId="248EBC61" w14:textId="77777777" w:rsidR="00D27400" w:rsidRPr="006E0F18" w:rsidRDefault="00D27400" w:rsidP="00D27400">
      <w:pPr>
        <w:pStyle w:val="a3"/>
        <w:snapToGrid w:val="0"/>
        <w:ind w:leftChars="0" w:left="360"/>
        <w:rPr>
          <w:rFonts w:ascii="新細明體" w:hAnsi="新細明體"/>
          <w:color w:val="000000"/>
          <w:sz w:val="28"/>
        </w:rPr>
      </w:pPr>
    </w:p>
    <w:p w14:paraId="12DD8858" w14:textId="77777777" w:rsidR="0017204E" w:rsidRPr="006E0F18" w:rsidRDefault="0017204E" w:rsidP="0017204E">
      <w:pPr>
        <w:pStyle w:val="a3"/>
        <w:numPr>
          <w:ilvl w:val="0"/>
          <w:numId w:val="1"/>
        </w:numPr>
        <w:snapToGrid w:val="0"/>
        <w:ind w:leftChars="0"/>
        <w:rPr>
          <w:rFonts w:ascii="新細明體" w:hAnsi="新細明體"/>
          <w:color w:val="000000"/>
          <w:sz w:val="28"/>
        </w:rPr>
      </w:pPr>
      <w:r w:rsidRPr="006E0F18">
        <w:rPr>
          <w:rFonts w:ascii="新細明體" w:hAnsi="新細明體" w:hint="eastAsia"/>
          <w:color w:val="000000"/>
          <w:sz w:val="28"/>
        </w:rPr>
        <w:t>社費收取</w:t>
      </w:r>
      <w:r w:rsidR="0006123A" w:rsidRPr="006E0F18">
        <w:rPr>
          <w:rFonts w:ascii="新細明體" w:hAnsi="新細明體" w:hint="eastAsia"/>
          <w:color w:val="000000"/>
          <w:sz w:val="28"/>
        </w:rPr>
        <w:t>、</w:t>
      </w:r>
      <w:r w:rsidRPr="006E0F18">
        <w:rPr>
          <w:rFonts w:ascii="新細明體" w:hAnsi="新細明體" w:hint="eastAsia"/>
          <w:color w:val="000000"/>
          <w:sz w:val="28"/>
        </w:rPr>
        <w:t>支用說明</w:t>
      </w:r>
      <w:r w:rsidR="0006123A" w:rsidRPr="006E0F18">
        <w:rPr>
          <w:rFonts w:ascii="新細明體" w:hAnsi="新細明體" w:hint="eastAsia"/>
          <w:color w:val="000000"/>
          <w:sz w:val="28"/>
        </w:rPr>
        <w:t>、自費用具</w:t>
      </w:r>
      <w:r w:rsidR="00D70460" w:rsidRPr="006E0F18">
        <w:rPr>
          <w:rFonts w:ascii="新細明體" w:hAnsi="新細明體" w:hint="eastAsia"/>
          <w:color w:val="000000"/>
          <w:sz w:val="28"/>
        </w:rPr>
        <w:t>(</w:t>
      </w:r>
      <w:r w:rsidR="0006123A" w:rsidRPr="006E0F18">
        <w:rPr>
          <w:rFonts w:ascii="新細明體" w:hAnsi="新細明體" w:hint="eastAsia"/>
          <w:color w:val="000000"/>
          <w:sz w:val="28"/>
        </w:rPr>
        <w:t>器材</w:t>
      </w:r>
      <w:r w:rsidR="00D70460" w:rsidRPr="006E0F18">
        <w:rPr>
          <w:rFonts w:ascii="新細明體" w:hAnsi="新細明體" w:hint="eastAsia"/>
          <w:color w:val="000000"/>
          <w:sz w:val="28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3608"/>
      </w:tblGrid>
      <w:tr w:rsidR="001976CB" w:rsidRPr="006E0F18" w14:paraId="79A74E28" w14:textId="77777777" w:rsidTr="00044941">
        <w:trPr>
          <w:trHeight w:val="709"/>
        </w:trPr>
        <w:tc>
          <w:tcPr>
            <w:tcW w:w="14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C446CC" w14:textId="77777777" w:rsidR="001976CB" w:rsidRPr="006E0F18" w:rsidRDefault="001976CB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社費</w:t>
            </w:r>
          </w:p>
        </w:tc>
        <w:tc>
          <w:tcPr>
            <w:tcW w:w="136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DCEE1B" w14:textId="1340EC1C" w:rsidR="001976CB" w:rsidRPr="006E0F18" w:rsidRDefault="001976CB" w:rsidP="001976CB">
            <w:pPr>
              <w:pStyle w:val="a3"/>
              <w:snapToGrid w:val="0"/>
              <w:ind w:leftChars="0" w:left="0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     </w:t>
            </w:r>
            <w:r w:rsidR="00735BA4" w:rsidRPr="00735BA4">
              <w:rPr>
                <w:rFonts w:ascii="新細明體" w:hAnsi="新細明體"/>
                <w:color w:val="000000"/>
                <w:u w:val="single"/>
              </w:rPr>
              <w:t xml:space="preserve">2500 </w:t>
            </w:r>
            <w:r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   </w:t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元(</w:t>
            </w:r>
            <w:r w:rsidR="00873DAF" w:rsidRPr="006E0F18">
              <w:rPr>
                <w:rFonts w:ascii="新細明體" w:hAnsi="新細明體" w:hint="eastAsia"/>
                <w:color w:val="000000"/>
              </w:rPr>
              <w:t>每學期收取一次</w:t>
            </w:r>
            <w:r w:rsidRPr="006E0F18">
              <w:rPr>
                <w:rFonts w:ascii="新細明體" w:hAnsi="新細明體" w:hint="eastAsia"/>
                <w:color w:val="000000"/>
              </w:rPr>
              <w:t>)</w:t>
            </w:r>
          </w:p>
        </w:tc>
      </w:tr>
      <w:tr w:rsidR="004D287D" w:rsidRPr="006E0F18" w14:paraId="530B50BB" w14:textId="77777777" w:rsidTr="00C53573">
        <w:trPr>
          <w:trHeight w:val="709"/>
        </w:trPr>
        <w:tc>
          <w:tcPr>
            <w:tcW w:w="1449" w:type="dxa"/>
            <w:tcBorders>
              <w:left w:val="single" w:sz="18" w:space="0" w:color="auto"/>
            </w:tcBorders>
            <w:vAlign w:val="center"/>
          </w:tcPr>
          <w:p w14:paraId="226E5842" w14:textId="77777777" w:rsidR="004D287D" w:rsidRPr="006E0F18" w:rsidRDefault="004D287D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社費用途</w:t>
            </w:r>
          </w:p>
        </w:tc>
        <w:tc>
          <w:tcPr>
            <w:tcW w:w="13608" w:type="dxa"/>
            <w:tcBorders>
              <w:right w:val="single" w:sz="18" w:space="0" w:color="auto"/>
            </w:tcBorders>
            <w:vAlign w:val="center"/>
          </w:tcPr>
          <w:p w14:paraId="7E3C9C09" w14:textId="77777777" w:rsidR="00873DAF" w:rsidRPr="006E0F18" w:rsidRDefault="004D287D" w:rsidP="00E127AC">
            <w:pPr>
              <w:pStyle w:val="a3"/>
              <w:snapToGrid w:val="0"/>
              <w:ind w:leftChars="0" w:left="0"/>
              <w:jc w:val="both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>購買社服</w:t>
            </w:r>
            <w:r w:rsidR="009A046F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3623E5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proofErr w:type="gramStart"/>
            <w:r w:rsidR="00873DAF" w:rsidRPr="006E0F18">
              <w:rPr>
                <w:rFonts w:ascii="新細明體" w:hAnsi="新細明體" w:hint="eastAsia"/>
                <w:color w:val="000000"/>
              </w:rPr>
              <w:t>社課用具</w:t>
            </w:r>
            <w:proofErr w:type="gramEnd"/>
            <w:r w:rsidR="00873DAF" w:rsidRPr="006E0F18">
              <w:rPr>
                <w:rFonts w:ascii="新細明體" w:hAnsi="新細明體" w:hint="eastAsia"/>
                <w:color w:val="000000"/>
              </w:rPr>
              <w:t>(教材或設備)</w:t>
            </w:r>
            <w:r w:rsidR="003623E5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E127AC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3623E5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="00873DAF" w:rsidRPr="006E0F18">
              <w:rPr>
                <w:rFonts w:ascii="新細明體" w:hAnsi="新細明體" w:hint="eastAsia"/>
                <w:color w:val="000000"/>
              </w:rPr>
              <w:t>(</w:t>
            </w:r>
            <w:proofErr w:type="gramStart"/>
            <w:r w:rsidR="00873DAF" w:rsidRPr="006E0F18">
              <w:rPr>
                <w:rFonts w:ascii="新細明體" w:hAnsi="新細明體" w:hint="eastAsia"/>
                <w:color w:val="000000"/>
              </w:rPr>
              <w:t>非社課</w:t>
            </w:r>
            <w:proofErr w:type="gramEnd"/>
            <w:r w:rsidR="00873DAF" w:rsidRPr="006E0F18">
              <w:rPr>
                <w:rFonts w:ascii="新細明體" w:hAnsi="新細明體" w:hint="eastAsia"/>
                <w:color w:val="000000"/>
              </w:rPr>
              <w:t>)活動</w:t>
            </w:r>
            <w:r w:rsidR="00E37AFD" w:rsidRPr="006E0F18">
              <w:rPr>
                <w:rFonts w:ascii="新細明體" w:hAnsi="新細明體" w:hint="eastAsia"/>
                <w:color w:val="000000"/>
              </w:rPr>
              <w:t>場地</w:t>
            </w:r>
            <w:r w:rsidR="00873DAF" w:rsidRPr="006E0F18">
              <w:rPr>
                <w:rFonts w:ascii="新細明體" w:hAnsi="新細明體" w:hint="eastAsia"/>
                <w:color w:val="000000"/>
              </w:rPr>
              <w:t>租借</w:t>
            </w:r>
            <w:r w:rsidR="00E37AFD" w:rsidRPr="006E0F18">
              <w:rPr>
                <w:rFonts w:ascii="新細明體" w:hAnsi="新細明體" w:hint="eastAsia"/>
                <w:color w:val="000000"/>
              </w:rPr>
              <w:t>費</w:t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E37AFD" w:rsidRPr="006E0F18">
              <w:rPr>
                <w:rFonts w:ascii="新細明體" w:hAnsi="新細明體" w:hint="eastAsia"/>
                <w:color w:val="000000"/>
              </w:rPr>
              <w:t xml:space="preserve">  </w:t>
            </w:r>
            <w:r w:rsidR="00C53573" w:rsidRPr="006E0F18">
              <w:rPr>
                <w:rFonts w:ascii="新細明體" w:hAnsi="新細明體" w:hint="eastAsia"/>
                <w:color w:val="000000"/>
              </w:rPr>
              <w:t xml:space="preserve">　</w:t>
            </w:r>
            <w:r w:rsidR="001976CB" w:rsidRPr="00735BA4">
              <w:rPr>
                <w:rFonts w:ascii="新細明體" w:hAnsi="新細明體" w:hint="eastAsia"/>
                <w:color w:val="000000"/>
                <w:shd w:val="clear" w:color="auto" w:fill="000000" w:themeFill="text1"/>
              </w:rPr>
              <w:sym w:font="Webdings" w:char="F063"/>
            </w:r>
            <w:r w:rsidR="00873DAF" w:rsidRPr="006E0F18">
              <w:rPr>
                <w:rFonts w:ascii="新細明體" w:hAnsi="新細明體" w:hint="eastAsia"/>
                <w:color w:val="000000"/>
              </w:rPr>
              <w:t>(</w:t>
            </w:r>
            <w:proofErr w:type="gramStart"/>
            <w:r w:rsidR="00873DAF" w:rsidRPr="006E0F18">
              <w:rPr>
                <w:rFonts w:ascii="新細明體" w:hAnsi="新細明體" w:hint="eastAsia"/>
                <w:color w:val="000000"/>
              </w:rPr>
              <w:t>非社課</w:t>
            </w:r>
            <w:proofErr w:type="gramEnd"/>
            <w:r w:rsidR="00873DAF" w:rsidRPr="006E0F18">
              <w:rPr>
                <w:rFonts w:ascii="新細明體" w:hAnsi="新細明體" w:hint="eastAsia"/>
                <w:color w:val="000000"/>
              </w:rPr>
              <w:t xml:space="preserve">)活動器材費  </w:t>
            </w:r>
            <w:r w:rsidR="00E37AFD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873DAF" w:rsidRPr="00735BA4">
              <w:rPr>
                <w:rFonts w:ascii="新細明體" w:hAnsi="新細明體" w:hint="eastAsia"/>
                <w:color w:val="000000"/>
                <w:shd w:val="clear" w:color="auto" w:fill="000000" w:themeFill="text1"/>
              </w:rPr>
              <w:sym w:font="Webdings" w:char="F063"/>
            </w:r>
            <w:r w:rsidR="00873DAF" w:rsidRPr="006E0F18">
              <w:rPr>
                <w:rFonts w:ascii="新細明體" w:hAnsi="新細明體" w:hint="eastAsia"/>
                <w:color w:val="000000"/>
              </w:rPr>
              <w:t>(</w:t>
            </w:r>
            <w:proofErr w:type="gramStart"/>
            <w:r w:rsidR="00873DAF" w:rsidRPr="006E0F18">
              <w:rPr>
                <w:rFonts w:ascii="新細明體" w:hAnsi="新細明體" w:hint="eastAsia"/>
                <w:color w:val="000000"/>
              </w:rPr>
              <w:t>非社課</w:t>
            </w:r>
            <w:proofErr w:type="gramEnd"/>
            <w:r w:rsidR="00873DAF" w:rsidRPr="006E0F18">
              <w:rPr>
                <w:rFonts w:ascii="新細明體" w:hAnsi="新細明體" w:hint="eastAsia"/>
                <w:color w:val="000000"/>
              </w:rPr>
              <w:t>)外聘講師費</w:t>
            </w:r>
          </w:p>
          <w:p w14:paraId="763B1115" w14:textId="77777777" w:rsidR="004D287D" w:rsidRPr="006E0F18" w:rsidRDefault="00E37AFD" w:rsidP="00E127AC">
            <w:pPr>
              <w:pStyle w:val="a3"/>
              <w:snapToGrid w:val="0"/>
              <w:ind w:leftChars="0" w:left="0"/>
              <w:jc w:val="both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="004D287D" w:rsidRPr="006E0F18">
              <w:rPr>
                <w:rFonts w:ascii="新細明體" w:hAnsi="新細明體" w:hint="eastAsia"/>
                <w:color w:val="000000"/>
              </w:rPr>
              <w:t>其他</w:t>
            </w:r>
            <w:proofErr w:type="gramStart"/>
            <w:r w:rsidR="004D287D" w:rsidRPr="006E0F18">
              <w:rPr>
                <w:rFonts w:ascii="新細明體" w:hAnsi="新細明體" w:hint="eastAsia"/>
                <w:color w:val="000000"/>
              </w:rPr>
              <w:t>（</w:t>
            </w:r>
            <w:proofErr w:type="gramEnd"/>
            <w:r w:rsidR="004D287D" w:rsidRPr="006E0F18">
              <w:rPr>
                <w:rFonts w:ascii="新細明體" w:hAnsi="新細明體" w:hint="eastAsia"/>
                <w:color w:val="000000"/>
              </w:rPr>
              <w:t>請</w:t>
            </w:r>
            <w:r w:rsidR="009A046F" w:rsidRPr="006E0F18">
              <w:rPr>
                <w:rFonts w:ascii="新細明體" w:hAnsi="新細明體" w:hint="eastAsia"/>
                <w:color w:val="000000"/>
              </w:rPr>
              <w:t>詳細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t>說明：</w:t>
            </w:r>
            <w:r w:rsidR="004D287D"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               </w:t>
            </w:r>
            <w:r w:rsidR="00F837CC"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                                                                 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t>）</w:t>
            </w:r>
          </w:p>
        </w:tc>
      </w:tr>
      <w:tr w:rsidR="004D287D" w:rsidRPr="006E0F18" w14:paraId="01C12335" w14:textId="77777777" w:rsidTr="00C53573">
        <w:trPr>
          <w:trHeight w:val="989"/>
        </w:trPr>
        <w:tc>
          <w:tcPr>
            <w:tcW w:w="14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250ABE" w14:textId="77777777" w:rsidR="009A046F" w:rsidRPr="006E0F18" w:rsidRDefault="009A046F" w:rsidP="009A046F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社員</w:t>
            </w:r>
            <w:r w:rsidR="001976CB" w:rsidRPr="006E0F18">
              <w:rPr>
                <w:rFonts w:ascii="新細明體" w:hAnsi="新細明體" w:hint="eastAsia"/>
                <w:color w:val="000000"/>
              </w:rPr>
              <w:t>須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t>自費</w:t>
            </w:r>
          </w:p>
          <w:p w14:paraId="4C1A220B" w14:textId="77777777" w:rsidR="004D287D" w:rsidRPr="006E0F18" w:rsidRDefault="004D287D" w:rsidP="009A046F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用具</w:t>
            </w:r>
            <w:r w:rsidR="009A046F" w:rsidRPr="006E0F18">
              <w:rPr>
                <w:rFonts w:ascii="新細明體" w:hAnsi="新細明體" w:hint="eastAsia"/>
                <w:color w:val="000000"/>
              </w:rPr>
              <w:t>(</w:t>
            </w:r>
            <w:r w:rsidRPr="006E0F18">
              <w:rPr>
                <w:rFonts w:ascii="新細明體" w:hAnsi="新細明體" w:hint="eastAsia"/>
                <w:color w:val="000000"/>
              </w:rPr>
              <w:t>器材</w:t>
            </w:r>
            <w:r w:rsidR="009A046F" w:rsidRPr="006E0F18">
              <w:rPr>
                <w:rFonts w:ascii="新細明體" w:hAnsi="新細明體" w:hint="eastAsia"/>
                <w:color w:val="000000"/>
              </w:rPr>
              <w:t>)</w:t>
            </w:r>
          </w:p>
        </w:tc>
        <w:tc>
          <w:tcPr>
            <w:tcW w:w="136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198E620" w14:textId="2F00E949" w:rsidR="004D287D" w:rsidRPr="006E0F18" w:rsidRDefault="00735BA4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 w:hint="eastAsia"/>
                <w:color w:val="000000"/>
              </w:rPr>
            </w:pPr>
            <w:r>
              <w:t>黑色襯衫、黑色皮鞋</w:t>
            </w:r>
          </w:p>
        </w:tc>
      </w:tr>
    </w:tbl>
    <w:p w14:paraId="697069F7" w14:textId="77777777" w:rsidR="00D27400" w:rsidRPr="006E0F18" w:rsidRDefault="00D27400" w:rsidP="00D27400">
      <w:pPr>
        <w:pStyle w:val="a3"/>
        <w:snapToGrid w:val="0"/>
        <w:ind w:leftChars="0" w:left="360"/>
        <w:rPr>
          <w:rFonts w:ascii="新細明體" w:hAnsi="新細明體"/>
          <w:color w:val="000000"/>
          <w:sz w:val="28"/>
        </w:rPr>
      </w:pPr>
    </w:p>
    <w:p w14:paraId="189E0E0A" w14:textId="77777777" w:rsidR="0017204E" w:rsidRPr="006E0F18" w:rsidRDefault="0017204E" w:rsidP="0017204E">
      <w:pPr>
        <w:pStyle w:val="a3"/>
        <w:numPr>
          <w:ilvl w:val="0"/>
          <w:numId w:val="1"/>
        </w:numPr>
        <w:snapToGrid w:val="0"/>
        <w:ind w:leftChars="0"/>
        <w:rPr>
          <w:rFonts w:ascii="新細明體" w:hAnsi="新細明體"/>
          <w:color w:val="000000"/>
          <w:sz w:val="28"/>
        </w:rPr>
      </w:pPr>
      <w:r w:rsidRPr="006E0F18">
        <w:rPr>
          <w:rFonts w:ascii="新細明體" w:hAnsi="新細明體" w:hint="eastAsia"/>
          <w:color w:val="000000"/>
          <w:sz w:val="28"/>
        </w:rPr>
        <w:t>社團</w:t>
      </w:r>
      <w:r w:rsidR="004836F6" w:rsidRPr="006E0F18">
        <w:rPr>
          <w:rFonts w:ascii="新細明體" w:hAnsi="新細明體" w:hint="eastAsia"/>
          <w:color w:val="000000"/>
          <w:sz w:val="28"/>
        </w:rPr>
        <w:t>重</w:t>
      </w:r>
      <w:r w:rsidRPr="006E0F18">
        <w:rPr>
          <w:rFonts w:ascii="新細明體" w:hAnsi="新細明體" w:hint="eastAsia"/>
          <w:color w:val="000000"/>
          <w:sz w:val="28"/>
        </w:rPr>
        <w:t>要年度活動</w:t>
      </w:r>
      <w:r w:rsidR="00092F62" w:rsidRPr="006E0F18">
        <w:rPr>
          <w:rFonts w:ascii="新細明體" w:hAnsi="新細明體" w:hint="eastAsia"/>
          <w:color w:val="000000"/>
          <w:sz w:val="28"/>
        </w:rPr>
        <w:t>(除社團課程外)</w:t>
      </w:r>
      <w:r w:rsidR="00FA392B" w:rsidRPr="006E0F18">
        <w:rPr>
          <w:rFonts w:ascii="新細明體" w:hAnsi="新細明體" w:hint="eastAsia"/>
          <w:color w:val="000000"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119"/>
        <w:gridCol w:w="3118"/>
        <w:gridCol w:w="5528"/>
      </w:tblGrid>
      <w:tr w:rsidR="005A6C68" w:rsidRPr="006E0F18" w14:paraId="3E361B94" w14:textId="77777777" w:rsidTr="00C53573">
        <w:tc>
          <w:tcPr>
            <w:tcW w:w="32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8D4FEE" w14:textId="77777777" w:rsidR="0006123A" w:rsidRPr="006E0F18" w:rsidRDefault="0006123A" w:rsidP="00C53573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預定活動時間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02401D14" w14:textId="77777777"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活動名稱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14:paraId="70A843E9" w14:textId="77777777"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是否必須參加</w:t>
            </w: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42229A" w14:textId="77777777"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是否需</w:t>
            </w:r>
            <w:r w:rsidRPr="006E0F18">
              <w:rPr>
                <w:rFonts w:ascii="新細明體" w:hAnsi="新細明體" w:hint="eastAsia"/>
                <w:color w:val="000000"/>
                <w:bdr w:val="single" w:sz="4" w:space="0" w:color="auto"/>
              </w:rPr>
              <w:t>額外</w:t>
            </w:r>
            <w:r w:rsidRPr="006E0F18">
              <w:rPr>
                <w:rFonts w:ascii="新細明體" w:hAnsi="新細明體" w:hint="eastAsia"/>
                <w:color w:val="000000"/>
              </w:rPr>
              <w:t>繳費</w:t>
            </w:r>
            <w:r w:rsidR="00092F62" w:rsidRPr="006E0F18">
              <w:rPr>
                <w:rFonts w:ascii="新細明體" w:hAnsi="新細明體" w:hint="eastAsia"/>
                <w:color w:val="000000"/>
              </w:rPr>
              <w:t>(</w:t>
            </w:r>
            <w:r w:rsidR="00873DAF" w:rsidRPr="006E0F18">
              <w:rPr>
                <w:rFonts w:ascii="新細明體" w:hAnsi="新細明體" w:hint="eastAsia"/>
                <w:color w:val="000000"/>
              </w:rPr>
              <w:t>依</w:t>
            </w:r>
            <w:r w:rsidR="00092F62" w:rsidRPr="006E0F18">
              <w:rPr>
                <w:rFonts w:ascii="新細明體" w:hAnsi="新細明體" w:hint="eastAsia"/>
                <w:color w:val="000000"/>
              </w:rPr>
              <w:t>往年收費預估)</w:t>
            </w:r>
          </w:p>
        </w:tc>
      </w:tr>
      <w:tr w:rsidR="00735BA4" w:rsidRPr="006E0F18" w14:paraId="19EFC61B" w14:textId="77777777" w:rsidTr="0067491B">
        <w:trPr>
          <w:trHeight w:val="565"/>
        </w:trPr>
        <w:tc>
          <w:tcPr>
            <w:tcW w:w="3292" w:type="dxa"/>
            <w:tcBorders>
              <w:left w:val="single" w:sz="18" w:space="0" w:color="auto"/>
            </w:tcBorders>
          </w:tcPr>
          <w:p w14:paraId="17215A34" w14:textId="1E79DFF8" w:rsidR="00735BA4" w:rsidRPr="00735BA4" w:rsidRDefault="00735BA4" w:rsidP="00735BA4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 w:hint="eastAsia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3月</w:t>
            </w:r>
          </w:p>
        </w:tc>
        <w:tc>
          <w:tcPr>
            <w:tcW w:w="3119" w:type="dxa"/>
          </w:tcPr>
          <w:p w14:paraId="758E4B30" w14:textId="6A76058B" w:rsidR="00735BA4" w:rsidRPr="006E0F18" w:rsidRDefault="00735BA4" w:rsidP="00735BA4">
            <w:pPr>
              <w:pStyle w:val="a3"/>
              <w:snapToGrid w:val="0"/>
              <w:ind w:leftChars="0" w:left="0"/>
              <w:rPr>
                <w:rFonts w:ascii="新細明體" w:hAnsi="新細明體" w:hint="eastAsia"/>
                <w:color w:val="FF0000"/>
              </w:rPr>
            </w:pPr>
            <w:r w:rsidRPr="00511989">
              <w:rPr>
                <w:rFonts w:hint="eastAsia"/>
              </w:rPr>
              <w:t>全國學生音樂比賽全國賽</w:t>
            </w:r>
          </w:p>
        </w:tc>
        <w:tc>
          <w:tcPr>
            <w:tcW w:w="3118" w:type="dxa"/>
            <w:vAlign w:val="center"/>
          </w:tcPr>
          <w:p w14:paraId="6EE76985" w14:textId="77777777" w:rsidR="00735BA4" w:rsidRPr="00735BA4" w:rsidRDefault="00735BA4" w:rsidP="00735BA4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 w:themeColor="text1"/>
              </w:rPr>
            </w:pPr>
            <w:r w:rsidRPr="00735BA4">
              <w:rPr>
                <w:rFonts w:ascii="新細明體" w:hAnsi="新細明體" w:hint="eastAsia"/>
                <w:color w:val="000000" w:themeColor="text1"/>
              </w:rPr>
              <w:t xml:space="preserve">■ 是  </w:t>
            </w:r>
            <w:r w:rsidRPr="00735BA4">
              <w:rPr>
                <w:rFonts w:ascii="新細明體" w:hAnsi="新細明體" w:hint="eastAsia"/>
                <w:color w:val="000000" w:themeColor="text1"/>
              </w:rPr>
              <w:sym w:font="Webdings" w:char="F063"/>
            </w:r>
            <w:r w:rsidRPr="00735BA4">
              <w:rPr>
                <w:rFonts w:ascii="新細明體" w:hAnsi="新細明體" w:hint="eastAsia"/>
                <w:color w:val="000000" w:themeColor="text1"/>
              </w:rPr>
              <w:t xml:space="preserve"> 否</w:t>
            </w:r>
          </w:p>
        </w:tc>
        <w:tc>
          <w:tcPr>
            <w:tcW w:w="5528" w:type="dxa"/>
            <w:tcBorders>
              <w:right w:val="single" w:sz="18" w:space="0" w:color="auto"/>
            </w:tcBorders>
            <w:vAlign w:val="center"/>
          </w:tcPr>
          <w:p w14:paraId="3EC80189" w14:textId="7FFCEDC3" w:rsidR="00735BA4" w:rsidRPr="00735BA4" w:rsidRDefault="00735BA4" w:rsidP="00735BA4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 w:themeColor="text1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735BA4">
              <w:rPr>
                <w:rFonts w:ascii="新細明體" w:hAnsi="新細明體" w:hint="eastAsia"/>
                <w:color w:val="000000" w:themeColor="text1"/>
              </w:rPr>
              <w:t>是（約</w:t>
            </w:r>
            <w:r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　</w:t>
            </w:r>
            <w:r w:rsidRPr="00735BA4">
              <w:rPr>
                <w:rFonts w:ascii="新細明體" w:hAnsi="新細明體" w:hint="eastAsia"/>
                <w:color w:val="000000" w:themeColor="text1"/>
              </w:rPr>
              <w:t xml:space="preserve">元） </w:t>
            </w:r>
            <w:r w:rsidRPr="00735BA4">
              <w:rPr>
                <w:rFonts w:ascii="新細明體" w:hAnsi="新細明體" w:hint="eastAsia"/>
                <w:color w:val="000000" w:themeColor="text1"/>
              </w:rPr>
              <w:t>■</w:t>
            </w:r>
            <w:r w:rsidRPr="00735BA4">
              <w:rPr>
                <w:rFonts w:ascii="新細明體" w:hAnsi="新細明體" w:hint="eastAsia"/>
                <w:color w:val="000000" w:themeColor="text1"/>
              </w:rPr>
              <w:t xml:space="preserve"> 否</w:t>
            </w:r>
          </w:p>
        </w:tc>
      </w:tr>
      <w:tr w:rsidR="005A6C68" w:rsidRPr="006E0F18" w14:paraId="62441E12" w14:textId="77777777" w:rsidTr="00C53573">
        <w:trPr>
          <w:trHeight w:val="565"/>
        </w:trPr>
        <w:tc>
          <w:tcPr>
            <w:tcW w:w="3292" w:type="dxa"/>
            <w:tcBorders>
              <w:left w:val="single" w:sz="18" w:space="0" w:color="auto"/>
            </w:tcBorders>
            <w:vAlign w:val="center"/>
          </w:tcPr>
          <w:p w14:paraId="1E8FAB6A" w14:textId="1FC42E39" w:rsidR="0006123A" w:rsidRPr="006E0F18" w:rsidRDefault="00735BA4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7</w:t>
            </w:r>
            <w:r>
              <w:rPr>
                <w:rFonts w:ascii="新細明體" w:hAnsi="新細明體" w:hint="eastAsia"/>
                <w:color w:val="000000"/>
              </w:rPr>
              <w:t>月</w:t>
            </w:r>
          </w:p>
        </w:tc>
        <w:tc>
          <w:tcPr>
            <w:tcW w:w="3119" w:type="dxa"/>
            <w:vAlign w:val="center"/>
          </w:tcPr>
          <w:p w14:paraId="08AFBE6E" w14:textId="05F1BF7A" w:rsidR="0006123A" w:rsidRPr="006E0F18" w:rsidRDefault="00735BA4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t>成果發表音樂會</w:t>
            </w:r>
          </w:p>
        </w:tc>
        <w:tc>
          <w:tcPr>
            <w:tcW w:w="3118" w:type="dxa"/>
            <w:vAlign w:val="center"/>
          </w:tcPr>
          <w:p w14:paraId="592928EC" w14:textId="56191F58" w:rsidR="0006123A" w:rsidRPr="006E0F18" w:rsidRDefault="0006123A" w:rsidP="00735BA4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是</w:t>
            </w:r>
            <w:r w:rsidR="00FA392B" w:rsidRPr="006E0F18">
              <w:rPr>
                <w:rFonts w:ascii="新細明體" w:hAnsi="新細明體" w:hint="eastAsia"/>
                <w:color w:val="000000"/>
              </w:rPr>
              <w:t xml:space="preserve">  </w:t>
            </w: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否</w:t>
            </w:r>
          </w:p>
        </w:tc>
        <w:tc>
          <w:tcPr>
            <w:tcW w:w="5528" w:type="dxa"/>
            <w:tcBorders>
              <w:right w:val="single" w:sz="18" w:space="0" w:color="auto"/>
            </w:tcBorders>
            <w:vAlign w:val="center"/>
          </w:tcPr>
          <w:p w14:paraId="1B13D0F6" w14:textId="631B64CC"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是（約</w:t>
            </w:r>
            <w:r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　 </w:t>
            </w:r>
            <w:r w:rsidRPr="006E0F18">
              <w:rPr>
                <w:rFonts w:ascii="新細明體" w:hAnsi="新細明體" w:hint="eastAsia"/>
                <w:color w:val="000000"/>
              </w:rPr>
              <w:t>元）</w:t>
            </w:r>
            <w:r w:rsidR="00735BA4" w:rsidRPr="00735BA4">
              <w:rPr>
                <w:rFonts w:ascii="新細明體" w:hAnsi="新細明體" w:hint="eastAsia"/>
                <w:color w:val="000000" w:themeColor="text1"/>
              </w:rPr>
              <w:t>■</w:t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否</w:t>
            </w:r>
          </w:p>
        </w:tc>
      </w:tr>
      <w:tr w:rsidR="005A6C68" w:rsidRPr="006E0F18" w14:paraId="12955170" w14:textId="77777777" w:rsidTr="001976CB">
        <w:trPr>
          <w:trHeight w:val="565"/>
        </w:trPr>
        <w:tc>
          <w:tcPr>
            <w:tcW w:w="3292" w:type="dxa"/>
            <w:tcBorders>
              <w:left w:val="single" w:sz="18" w:space="0" w:color="auto"/>
            </w:tcBorders>
            <w:vAlign w:val="center"/>
          </w:tcPr>
          <w:p w14:paraId="6A4274EC" w14:textId="5D81E099" w:rsidR="0006123A" w:rsidRPr="006E0F18" w:rsidRDefault="00735BA4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9月</w:t>
            </w:r>
          </w:p>
        </w:tc>
        <w:tc>
          <w:tcPr>
            <w:tcW w:w="3119" w:type="dxa"/>
            <w:vAlign w:val="center"/>
          </w:tcPr>
          <w:p w14:paraId="128C8084" w14:textId="3936FB41" w:rsidR="0006123A" w:rsidRPr="006E0F18" w:rsidRDefault="00735BA4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t>大迎新</w:t>
            </w:r>
          </w:p>
        </w:tc>
        <w:tc>
          <w:tcPr>
            <w:tcW w:w="3118" w:type="dxa"/>
            <w:vAlign w:val="center"/>
          </w:tcPr>
          <w:p w14:paraId="332B0851" w14:textId="65FBA5C1"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是</w:t>
            </w:r>
            <w:r w:rsidR="00FA392B" w:rsidRPr="006E0F18">
              <w:rPr>
                <w:rFonts w:ascii="新細明體" w:hAnsi="新細明體" w:hint="eastAsia"/>
                <w:color w:val="000000"/>
              </w:rPr>
              <w:t xml:space="preserve">  </w:t>
            </w:r>
            <w:r w:rsidR="00735BA4" w:rsidRPr="00735BA4">
              <w:rPr>
                <w:rFonts w:ascii="新細明體" w:hAnsi="新細明體" w:hint="eastAsia"/>
                <w:color w:val="000000" w:themeColor="text1"/>
              </w:rPr>
              <w:t>■</w:t>
            </w:r>
            <w:r w:rsidR="00735BA4">
              <w:rPr>
                <w:rFonts w:ascii="新細明體" w:hAnsi="新細明體" w:hint="eastAsia"/>
                <w:color w:val="000000" w:themeColor="text1"/>
              </w:rPr>
              <w:t xml:space="preserve"> </w:t>
            </w:r>
            <w:r w:rsidRPr="006E0F18">
              <w:rPr>
                <w:rFonts w:ascii="新細明體" w:hAnsi="新細明體" w:hint="eastAsia"/>
                <w:color w:val="000000"/>
              </w:rPr>
              <w:t>否</w:t>
            </w:r>
          </w:p>
        </w:tc>
        <w:tc>
          <w:tcPr>
            <w:tcW w:w="5528" w:type="dxa"/>
            <w:tcBorders>
              <w:right w:val="single" w:sz="18" w:space="0" w:color="auto"/>
            </w:tcBorders>
            <w:vAlign w:val="center"/>
          </w:tcPr>
          <w:p w14:paraId="14EAE664" w14:textId="582CF247" w:rsidR="0006123A" w:rsidRPr="006E0F18" w:rsidRDefault="00735BA4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735BA4">
              <w:rPr>
                <w:rFonts w:ascii="新細明體" w:hAnsi="新細明體" w:hint="eastAsia"/>
                <w:color w:val="000000" w:themeColor="text1"/>
              </w:rPr>
              <w:t>■</w:t>
            </w:r>
            <w:r w:rsidR="0006123A" w:rsidRPr="006E0F18">
              <w:rPr>
                <w:rFonts w:ascii="新細明體" w:hAnsi="新細明體" w:hint="eastAsia"/>
                <w:color w:val="000000"/>
              </w:rPr>
              <w:t xml:space="preserve"> 是（約</w:t>
            </w:r>
            <w:r w:rsidR="0006123A"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</w:t>
            </w:r>
            <w:r w:rsidRPr="00735BA4">
              <w:rPr>
                <w:rFonts w:ascii="新細明體" w:hAnsi="新細明體"/>
                <w:color w:val="000000"/>
                <w:u w:val="single"/>
              </w:rPr>
              <w:t>300</w:t>
            </w:r>
            <w:r w:rsidR="0006123A"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　</w:t>
            </w:r>
            <w:r w:rsidR="0006123A" w:rsidRPr="006E0F18">
              <w:rPr>
                <w:rFonts w:ascii="新細明體" w:hAnsi="新細明體" w:hint="eastAsia"/>
                <w:color w:val="000000"/>
              </w:rPr>
              <w:t xml:space="preserve">元） </w:t>
            </w:r>
            <w:r w:rsidR="0006123A"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="0006123A" w:rsidRPr="006E0F18">
              <w:rPr>
                <w:rFonts w:ascii="新細明體" w:hAnsi="新細明體" w:hint="eastAsia"/>
                <w:color w:val="000000"/>
              </w:rPr>
              <w:t xml:space="preserve"> 否</w:t>
            </w:r>
          </w:p>
        </w:tc>
      </w:tr>
      <w:tr w:rsidR="001976CB" w:rsidRPr="006E0F18" w14:paraId="1395EE35" w14:textId="77777777" w:rsidTr="00C53573">
        <w:trPr>
          <w:trHeight w:val="565"/>
        </w:trPr>
        <w:tc>
          <w:tcPr>
            <w:tcW w:w="32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61F7A1" w14:textId="07352FDD" w:rsidR="001976CB" w:rsidRPr="006E0F18" w:rsidRDefault="00735BA4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2月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14:paraId="1A6588F9" w14:textId="5F3B5088" w:rsidR="001976CB" w:rsidRPr="006E0F18" w:rsidRDefault="00735BA4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t>寒假集訓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14:paraId="444475C0" w14:textId="37335BFF" w:rsidR="001976CB" w:rsidRPr="006E0F18" w:rsidRDefault="00735BA4" w:rsidP="00044941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735BA4">
              <w:rPr>
                <w:rFonts w:ascii="新細明體" w:hAnsi="新細明體" w:hint="eastAsia"/>
                <w:color w:val="000000" w:themeColor="text1"/>
              </w:rPr>
              <w:t>■</w:t>
            </w:r>
            <w:r w:rsidR="001976CB" w:rsidRPr="006E0F18">
              <w:rPr>
                <w:rFonts w:ascii="新細明體" w:hAnsi="新細明體" w:hint="eastAsia"/>
                <w:color w:val="000000"/>
              </w:rPr>
              <w:t xml:space="preserve"> 是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1976CB" w:rsidRPr="006E0F18">
              <w:rPr>
                <w:rFonts w:ascii="新細明體" w:hAnsi="新細明體" w:hint="eastAsia"/>
                <w:color w:val="000000"/>
              </w:rPr>
              <w:t>否</w:t>
            </w:r>
          </w:p>
        </w:tc>
        <w:tc>
          <w:tcPr>
            <w:tcW w:w="5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6108F" w14:textId="057F0641" w:rsidR="001976CB" w:rsidRPr="00735BA4" w:rsidRDefault="001976CB" w:rsidP="00735BA4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是（約</w:t>
            </w:r>
            <w:r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</w:t>
            </w:r>
            <w:r w:rsidR="00735BA4">
              <w:rPr>
                <w:rFonts w:ascii="新細明體" w:hAnsi="新細明體" w:hint="eastAsia"/>
                <w:color w:val="000000"/>
                <w:u w:val="single"/>
              </w:rPr>
              <w:t>5</w:t>
            </w:r>
            <w:r w:rsidR="00735BA4">
              <w:rPr>
                <w:rFonts w:ascii="新細明體" w:hAnsi="新細明體"/>
                <w:color w:val="000000"/>
                <w:u w:val="single"/>
              </w:rPr>
              <w:t>500</w:t>
            </w:r>
            <w:r w:rsidRPr="00735BA4">
              <w:rPr>
                <w:rFonts w:ascii="新細明體" w:hAnsi="新細明體" w:hint="eastAsia"/>
                <w:color w:val="000000"/>
                <w:u w:val="single"/>
              </w:rPr>
              <w:t xml:space="preserve"> </w:t>
            </w:r>
            <w:r w:rsidRPr="00735BA4">
              <w:rPr>
                <w:rFonts w:ascii="新細明體" w:hAnsi="新細明體" w:hint="eastAsia"/>
                <w:color w:val="000000"/>
              </w:rPr>
              <w:t xml:space="preserve">元） </w:t>
            </w:r>
            <w:r w:rsidRPr="006E0F18">
              <w:rPr>
                <w:rFonts w:hint="eastAsia"/>
              </w:rPr>
              <w:sym w:font="Webdings" w:char="F063"/>
            </w:r>
            <w:r w:rsidRPr="00735BA4">
              <w:rPr>
                <w:rFonts w:ascii="新細明體" w:hAnsi="新細明體" w:hint="eastAsia"/>
                <w:color w:val="000000"/>
              </w:rPr>
              <w:t xml:space="preserve"> 否</w:t>
            </w:r>
          </w:p>
        </w:tc>
      </w:tr>
    </w:tbl>
    <w:p w14:paraId="79E019D4" w14:textId="77777777" w:rsidR="00D27400" w:rsidRPr="006E0F18" w:rsidRDefault="00D27400" w:rsidP="00D27400">
      <w:pPr>
        <w:pStyle w:val="a3"/>
        <w:snapToGrid w:val="0"/>
        <w:ind w:leftChars="0" w:left="360"/>
        <w:rPr>
          <w:rFonts w:ascii="新細明體" w:hAnsi="新細明體"/>
          <w:color w:val="000000"/>
          <w:sz w:val="28"/>
        </w:rPr>
      </w:pPr>
    </w:p>
    <w:p w14:paraId="254BCB29" w14:textId="77777777" w:rsidR="00C13971" w:rsidRPr="006E0F18" w:rsidRDefault="00C13971" w:rsidP="0017204E">
      <w:pPr>
        <w:pStyle w:val="a3"/>
        <w:numPr>
          <w:ilvl w:val="0"/>
          <w:numId w:val="1"/>
        </w:numPr>
        <w:snapToGrid w:val="0"/>
        <w:ind w:leftChars="0"/>
        <w:rPr>
          <w:rFonts w:ascii="新細明體" w:hAnsi="新細明體"/>
          <w:color w:val="000000"/>
          <w:sz w:val="28"/>
        </w:rPr>
      </w:pPr>
      <w:proofErr w:type="gramStart"/>
      <w:r w:rsidRPr="006E0F18">
        <w:rPr>
          <w:rFonts w:ascii="新細明體" w:hAnsi="新細明體" w:hint="eastAsia"/>
          <w:color w:val="000000"/>
          <w:sz w:val="28"/>
        </w:rPr>
        <w:t>社課大綱</w:t>
      </w:r>
      <w:proofErr w:type="gramEnd"/>
      <w:r w:rsidR="00105290" w:rsidRPr="006E0F18">
        <w:rPr>
          <w:rFonts w:ascii="新細明體" w:hAnsi="新細明體" w:hint="eastAsia"/>
          <w:color w:val="000000"/>
          <w:sz w:val="28"/>
        </w:rPr>
        <w:t>(社團會依進度些許調整)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3182"/>
      </w:tblGrid>
      <w:tr w:rsidR="008867C7" w:rsidRPr="006E0F18" w14:paraId="14EE19B9" w14:textId="77777777" w:rsidTr="00C660C7">
        <w:tc>
          <w:tcPr>
            <w:tcW w:w="1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BDA228" w14:textId="77777777" w:rsidR="008867C7" w:rsidRPr="006E0F18" w:rsidRDefault="008867C7" w:rsidP="00C660C7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6E0F18">
              <w:rPr>
                <w:rFonts w:ascii="新細明體" w:hAnsi="新細明體" w:hint="eastAsia"/>
                <w:color w:val="000000"/>
              </w:rPr>
              <w:t>社課次數</w:t>
            </w:r>
            <w:proofErr w:type="gramEnd"/>
          </w:p>
        </w:tc>
        <w:tc>
          <w:tcPr>
            <w:tcW w:w="131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02D68F" w14:textId="77777777" w:rsidR="008867C7" w:rsidRPr="006E0F18" w:rsidRDefault="008867C7" w:rsidP="00105290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6E0F18">
              <w:rPr>
                <w:rFonts w:ascii="新細明體" w:hAnsi="新細明體" w:hint="eastAsia"/>
                <w:color w:val="000000"/>
                <w:sz w:val="28"/>
              </w:rPr>
              <w:t>社課大綱</w:t>
            </w:r>
            <w:proofErr w:type="gramEnd"/>
            <w:r w:rsidR="00105290" w:rsidRPr="006E0F18">
              <w:rPr>
                <w:rFonts w:ascii="新細明體" w:hAnsi="新細明體" w:hint="eastAsia"/>
                <w:color w:val="000000"/>
              </w:rPr>
              <w:t>（請詳述）</w:t>
            </w:r>
          </w:p>
        </w:tc>
      </w:tr>
      <w:tr w:rsidR="008867C7" w:rsidRPr="006E0F18" w14:paraId="4C68E85F" w14:textId="77777777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</w:tcBorders>
            <w:vAlign w:val="center"/>
          </w:tcPr>
          <w:p w14:paraId="0D5D85BB" w14:textId="77777777"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6E0F18">
              <w:rPr>
                <w:rFonts w:ascii="新細明體" w:hAnsi="新細明體" w:hint="eastAsia"/>
                <w:color w:val="000000"/>
              </w:rPr>
              <w:t>社課</w:t>
            </w:r>
            <w:proofErr w:type="gramEnd"/>
            <w:r w:rsidRPr="006E0F18">
              <w:rPr>
                <w:rFonts w:ascii="新細明體" w:hAnsi="新細明體" w:hint="eastAsia"/>
                <w:color w:val="000000"/>
              </w:rPr>
              <w:t>1</w:t>
            </w:r>
          </w:p>
        </w:tc>
        <w:tc>
          <w:tcPr>
            <w:tcW w:w="13182" w:type="dxa"/>
            <w:tcBorders>
              <w:right w:val="single" w:sz="18" w:space="0" w:color="auto"/>
            </w:tcBorders>
            <w:vAlign w:val="center"/>
          </w:tcPr>
          <w:p w14:paraId="57E02143" w14:textId="197FF5DC" w:rsidR="008867C7" w:rsidRPr="006E0F18" w:rsidRDefault="00735BA4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小迎新</w:t>
            </w:r>
          </w:p>
        </w:tc>
      </w:tr>
      <w:tr w:rsidR="008867C7" w:rsidRPr="006E0F18" w14:paraId="41ADA50A" w14:textId="77777777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</w:tcBorders>
            <w:vAlign w:val="center"/>
          </w:tcPr>
          <w:p w14:paraId="6FA766F7" w14:textId="77777777"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6E0F18">
              <w:rPr>
                <w:rFonts w:ascii="新細明體" w:hAnsi="新細明體" w:hint="eastAsia"/>
                <w:color w:val="000000"/>
              </w:rPr>
              <w:t>社課</w:t>
            </w:r>
            <w:proofErr w:type="gramEnd"/>
            <w:r w:rsidRPr="006E0F18">
              <w:rPr>
                <w:rFonts w:ascii="新細明體" w:hAnsi="新細明體" w:hint="eastAsia"/>
                <w:color w:val="000000"/>
              </w:rPr>
              <w:t>2</w:t>
            </w:r>
          </w:p>
        </w:tc>
        <w:tc>
          <w:tcPr>
            <w:tcW w:w="13182" w:type="dxa"/>
            <w:tcBorders>
              <w:right w:val="single" w:sz="18" w:space="0" w:color="auto"/>
            </w:tcBorders>
            <w:vAlign w:val="center"/>
          </w:tcPr>
          <w:p w14:paraId="04260580" w14:textId="0781B09E" w:rsidR="008867C7" w:rsidRPr="006E0F18" w:rsidRDefault="00735BA4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t>樂理課</w:t>
            </w:r>
          </w:p>
        </w:tc>
      </w:tr>
      <w:tr w:rsidR="008867C7" w:rsidRPr="006E0F18" w14:paraId="2900C4C5" w14:textId="77777777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</w:tcBorders>
            <w:vAlign w:val="center"/>
          </w:tcPr>
          <w:p w14:paraId="3DA14A8C" w14:textId="77777777"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6E0F18">
              <w:rPr>
                <w:rFonts w:ascii="新細明體" w:hAnsi="新細明體" w:hint="eastAsia"/>
                <w:color w:val="000000"/>
              </w:rPr>
              <w:t>社課</w:t>
            </w:r>
            <w:proofErr w:type="gramEnd"/>
            <w:r w:rsidRPr="006E0F18">
              <w:rPr>
                <w:rFonts w:ascii="新細明體" w:hAnsi="新細明體" w:hint="eastAsia"/>
                <w:color w:val="000000"/>
              </w:rPr>
              <w:t>3</w:t>
            </w:r>
          </w:p>
        </w:tc>
        <w:tc>
          <w:tcPr>
            <w:tcW w:w="13182" w:type="dxa"/>
            <w:tcBorders>
              <w:right w:val="single" w:sz="18" w:space="0" w:color="auto"/>
            </w:tcBorders>
            <w:vAlign w:val="center"/>
          </w:tcPr>
          <w:p w14:paraId="6FB5B57F" w14:textId="01312CF7" w:rsidR="008867C7" w:rsidRPr="006E0F18" w:rsidRDefault="00735BA4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t>銅管大分部、木管組練</w:t>
            </w:r>
          </w:p>
        </w:tc>
      </w:tr>
      <w:tr w:rsidR="008867C7" w:rsidRPr="006E0F18" w14:paraId="5A8FD9B6" w14:textId="77777777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</w:tcBorders>
            <w:vAlign w:val="center"/>
          </w:tcPr>
          <w:p w14:paraId="1D898852" w14:textId="77777777"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6E0F18">
              <w:rPr>
                <w:rFonts w:ascii="新細明體" w:hAnsi="新細明體" w:hint="eastAsia"/>
                <w:color w:val="000000"/>
              </w:rPr>
              <w:t>社課</w:t>
            </w:r>
            <w:proofErr w:type="gramEnd"/>
            <w:r w:rsidRPr="006E0F18">
              <w:rPr>
                <w:rFonts w:ascii="新細明體" w:hAnsi="新細明體" w:hint="eastAsia"/>
                <w:color w:val="000000"/>
              </w:rPr>
              <w:t>4</w:t>
            </w:r>
          </w:p>
        </w:tc>
        <w:tc>
          <w:tcPr>
            <w:tcW w:w="13182" w:type="dxa"/>
            <w:tcBorders>
              <w:right w:val="single" w:sz="18" w:space="0" w:color="auto"/>
            </w:tcBorders>
            <w:vAlign w:val="center"/>
          </w:tcPr>
          <w:p w14:paraId="403F6198" w14:textId="1C87F933" w:rsidR="008867C7" w:rsidRPr="006E0F18" w:rsidRDefault="00735BA4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t>木管大分部、銅管組練</w:t>
            </w:r>
          </w:p>
        </w:tc>
      </w:tr>
      <w:tr w:rsidR="008867C7" w:rsidRPr="006E0F18" w14:paraId="7B8B1E21" w14:textId="77777777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</w:tcBorders>
            <w:vAlign w:val="center"/>
          </w:tcPr>
          <w:p w14:paraId="5B9FFE9F" w14:textId="77777777"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6E0F18">
              <w:rPr>
                <w:rFonts w:ascii="新細明體" w:hAnsi="新細明體" w:hint="eastAsia"/>
                <w:color w:val="000000"/>
              </w:rPr>
              <w:t>社課</w:t>
            </w:r>
            <w:proofErr w:type="gramEnd"/>
            <w:r w:rsidRPr="006E0F18">
              <w:rPr>
                <w:rFonts w:ascii="新細明體" w:hAnsi="新細明體" w:hint="eastAsia"/>
                <w:color w:val="000000"/>
              </w:rPr>
              <w:t>5</w:t>
            </w:r>
          </w:p>
        </w:tc>
        <w:tc>
          <w:tcPr>
            <w:tcW w:w="13182" w:type="dxa"/>
            <w:tcBorders>
              <w:right w:val="single" w:sz="18" w:space="0" w:color="auto"/>
            </w:tcBorders>
            <w:vAlign w:val="center"/>
          </w:tcPr>
          <w:p w14:paraId="23F7FBFF" w14:textId="79DDE731" w:rsidR="008867C7" w:rsidRPr="006E0F18" w:rsidRDefault="00735BA4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t>術科考試</w:t>
            </w:r>
          </w:p>
        </w:tc>
      </w:tr>
      <w:tr w:rsidR="008867C7" w:rsidRPr="006E0F18" w14:paraId="57663E9F" w14:textId="77777777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0FD68B" w14:textId="77777777"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6E0F18">
              <w:rPr>
                <w:rFonts w:ascii="新細明體" w:hAnsi="新細明體" w:hint="eastAsia"/>
                <w:color w:val="000000"/>
              </w:rPr>
              <w:t>社課</w:t>
            </w:r>
            <w:proofErr w:type="gramEnd"/>
            <w:r w:rsidRPr="006E0F18">
              <w:rPr>
                <w:rFonts w:ascii="新細明體" w:hAnsi="新細明體" w:hint="eastAsia"/>
                <w:color w:val="000000"/>
              </w:rPr>
              <w:t>6</w:t>
            </w:r>
          </w:p>
        </w:tc>
        <w:tc>
          <w:tcPr>
            <w:tcW w:w="131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A66465" w14:textId="039F88A6" w:rsidR="008867C7" w:rsidRPr="006E0F18" w:rsidRDefault="00735BA4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t>社團展演</w:t>
            </w:r>
          </w:p>
        </w:tc>
      </w:tr>
    </w:tbl>
    <w:p w14:paraId="087D41FE" w14:textId="77777777" w:rsidR="00C13971" w:rsidRPr="006E0F18" w:rsidRDefault="00C13971" w:rsidP="00C13971">
      <w:pPr>
        <w:pStyle w:val="a3"/>
        <w:snapToGrid w:val="0"/>
        <w:ind w:leftChars="0" w:left="360"/>
        <w:rPr>
          <w:rFonts w:ascii="新細明體" w:hAnsi="新細明體"/>
          <w:color w:val="000000"/>
          <w:sz w:val="28"/>
        </w:rPr>
      </w:pPr>
    </w:p>
    <w:p w14:paraId="485953C9" w14:textId="77777777" w:rsidR="0017204E" w:rsidRPr="006E0F18" w:rsidRDefault="00304259" w:rsidP="0017204E">
      <w:pPr>
        <w:pStyle w:val="a3"/>
        <w:numPr>
          <w:ilvl w:val="0"/>
          <w:numId w:val="1"/>
        </w:numPr>
        <w:snapToGrid w:val="0"/>
        <w:ind w:leftChars="0"/>
        <w:rPr>
          <w:rFonts w:ascii="新細明體" w:hAnsi="新細明體"/>
          <w:color w:val="000000"/>
          <w:sz w:val="28"/>
        </w:rPr>
      </w:pPr>
      <w:r>
        <w:rPr>
          <w:rFonts w:ascii="標楷體" w:eastAsia="標楷體" w:hAnsi="標楷體"/>
          <w:b/>
          <w:noProof/>
          <w:color w:val="000000"/>
          <w:szCs w:val="24"/>
        </w:rPr>
        <w:pict w14:anchorId="68C5622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7.65pt;margin-top:22.9pt;width:248.6pt;height:151.5pt;z-index:251657728;mso-position-horizontal-relative:text;mso-position-vertical-relative:text;mso-width-relative:margin;mso-height-relative:margin">
            <v:stroke dashstyle="longDashDotDot"/>
            <v:textbox style="mso-next-textbox:#_x0000_s1027">
              <w:txbxContent>
                <w:p w14:paraId="39C78471" w14:textId="1CA8B2C5" w:rsidR="00F837CC" w:rsidRDefault="00757AE0">
                  <w:pPr>
                    <w:rPr>
                      <w:rFonts w:ascii="標楷體" w:eastAsia="標楷體" w:hAnsi="標楷體"/>
                      <w:b/>
                      <w:color w:val="FF0000"/>
                      <w:szCs w:val="24"/>
                    </w:rPr>
                  </w:pPr>
                  <w:r w:rsidRPr="00757AE0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  </w:t>
                  </w:r>
                  <w:r w:rsidR="00735BA4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>管樂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社</w:t>
                  </w:r>
                  <w:r w:rsidR="00F837C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承諾完全依據社團實際運作之事實，填寫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社團資訊透明化</w:t>
                  </w:r>
                  <w:r w:rsidR="00F837C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資料表，若有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不當</w:t>
                  </w:r>
                  <w:r w:rsidR="00F837C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造假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或</w:t>
                  </w:r>
                  <w:r w:rsidR="00F837C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與事實不符(如:</w:t>
                  </w:r>
                  <w:proofErr w:type="gramStart"/>
                  <w:r w:rsidR="00F837C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超收社費</w:t>
                  </w:r>
                  <w:proofErr w:type="gramEnd"/>
                  <w:r w:rsidR="00F837C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、私自要求</w:t>
                  </w:r>
                  <w:proofErr w:type="gramStart"/>
                  <w:r w:rsidR="00F837C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社員加練</w:t>
                  </w:r>
                  <w:proofErr w:type="gramEnd"/>
                  <w:r w:rsidR="00F837C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..等等)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之情事</w:t>
                  </w:r>
                  <w:r w:rsidR="00F837C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，本社團願意承受學校依情節輕重處分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。</w:t>
                  </w:r>
                </w:p>
                <w:p w14:paraId="3630A836" w14:textId="02DDCA4E" w:rsidR="00757AE0" w:rsidRPr="00757AE0" w:rsidRDefault="00757AE0">
                  <w:pPr>
                    <w:rPr>
                      <w:rFonts w:ascii="標楷體" w:eastAsia="標楷體" w:hAnsi="標楷體"/>
                      <w:b/>
                      <w:color w:val="FF0000"/>
                      <w:szCs w:val="24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 xml:space="preserve">              </w:t>
                  </w:r>
                  <w:r w:rsidRPr="00757AE0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   </w:t>
                  </w:r>
                  <w:r w:rsidR="00735BA4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>管樂</w:t>
                  </w:r>
                  <w:r w:rsidRPr="00757AE0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</w:t>
                  </w:r>
                  <w:r w:rsidRPr="00757AE0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>社</w:t>
                  </w:r>
                </w:p>
                <w:p w14:paraId="03B1EC33" w14:textId="6FD61972" w:rsidR="00757AE0" w:rsidRPr="00757AE0" w:rsidRDefault="00757AE0">
                  <w:pPr>
                    <w:rPr>
                      <w:rFonts w:ascii="標楷體" w:eastAsia="標楷體" w:hAnsi="標楷體"/>
                      <w:b/>
                      <w:color w:val="FF0000"/>
                      <w:szCs w:val="24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 xml:space="preserve">             代表人(社長)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   </w:t>
                  </w:r>
                  <w:r w:rsidR="00735BA4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>黃靖雯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        </w:t>
                  </w:r>
                </w:p>
                <w:p w14:paraId="5BBF0611" w14:textId="0B3D5393" w:rsidR="00F837CC" w:rsidRPr="00757AE0" w:rsidRDefault="00757AE0" w:rsidP="00735BA4">
                  <w:pPr>
                    <w:ind w:firstLineChars="600" w:firstLine="1440"/>
                    <w:rPr>
                      <w:rFonts w:ascii="標楷體" w:eastAsia="標楷體" w:hAnsi="標楷體"/>
                      <w:szCs w:val="24"/>
                    </w:rPr>
                  </w:pPr>
                  <w:r w:rsidRPr="00757AE0">
                    <w:rPr>
                      <w:rFonts w:ascii="標楷體" w:eastAsia="標楷體" w:hAnsi="標楷體" w:hint="eastAsia"/>
                      <w:szCs w:val="24"/>
                    </w:rPr>
                    <w:t xml:space="preserve">填表時間: </w:t>
                  </w:r>
                  <w:r w:rsidR="00735BA4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="00735BA4">
                    <w:rPr>
                      <w:rFonts w:ascii="標楷體" w:eastAsia="標楷體" w:hAnsi="標楷體"/>
                      <w:szCs w:val="24"/>
                    </w:rPr>
                    <w:t>09</w:t>
                  </w:r>
                  <w:r w:rsidRPr="00757AE0">
                    <w:rPr>
                      <w:rFonts w:ascii="標楷體" w:eastAsia="標楷體" w:hAnsi="標楷體" w:hint="eastAsia"/>
                      <w:szCs w:val="24"/>
                    </w:rPr>
                    <w:t xml:space="preserve"> 年 </w:t>
                  </w:r>
                  <w:r w:rsidR="00735BA4">
                    <w:rPr>
                      <w:rFonts w:ascii="標楷體" w:eastAsia="標楷體" w:hAnsi="標楷體"/>
                      <w:szCs w:val="24"/>
                    </w:rPr>
                    <w:t>8</w:t>
                  </w:r>
                  <w:r w:rsidRPr="00757AE0">
                    <w:rPr>
                      <w:rFonts w:ascii="標楷體" w:eastAsia="標楷體" w:hAnsi="標楷體" w:hint="eastAsia"/>
                      <w:szCs w:val="24"/>
                    </w:rPr>
                    <w:t xml:space="preserve"> 月 </w:t>
                  </w:r>
                  <w:r w:rsidR="00735BA4">
                    <w:rPr>
                      <w:rFonts w:ascii="標楷體" w:eastAsia="標楷體" w:hAnsi="標楷體"/>
                      <w:szCs w:val="24"/>
                    </w:rPr>
                    <w:t>28</w:t>
                  </w:r>
                  <w:r w:rsidRPr="00757AE0">
                    <w:rPr>
                      <w:rFonts w:ascii="標楷體" w:eastAsia="標楷體" w:hAnsi="標楷體" w:hint="eastAsia"/>
                      <w:szCs w:val="24"/>
                    </w:rPr>
                    <w:t>日</w:t>
                  </w:r>
                </w:p>
              </w:txbxContent>
            </v:textbox>
          </v:shape>
        </w:pict>
      </w:r>
      <w:r w:rsidR="007C7A30" w:rsidRPr="006E0F18">
        <w:rPr>
          <w:rFonts w:ascii="新細明體" w:hAnsi="新細明體" w:hint="eastAsia"/>
          <w:color w:val="000000"/>
          <w:sz w:val="28"/>
        </w:rPr>
        <w:t>學期中</w:t>
      </w:r>
      <w:r w:rsidR="0017204E" w:rsidRPr="006E0F18">
        <w:rPr>
          <w:rFonts w:ascii="新細明體" w:hAnsi="新細明體" w:hint="eastAsia"/>
          <w:color w:val="000000"/>
          <w:sz w:val="28"/>
        </w:rPr>
        <w:t>團練</w:t>
      </w:r>
      <w:r w:rsidR="007C7A30" w:rsidRPr="006E0F18">
        <w:rPr>
          <w:rFonts w:ascii="新細明體" w:hAnsi="新細明體" w:hint="eastAsia"/>
          <w:color w:val="000000"/>
          <w:sz w:val="28"/>
        </w:rPr>
        <w:t>／</w:t>
      </w:r>
      <w:r w:rsidR="0078754F" w:rsidRPr="006E0F18">
        <w:rPr>
          <w:rFonts w:ascii="新細明體" w:hAnsi="新細明體" w:hint="eastAsia"/>
          <w:color w:val="000000"/>
          <w:sz w:val="28"/>
        </w:rPr>
        <w:t>集會</w:t>
      </w:r>
      <w:proofErr w:type="gramStart"/>
      <w:r w:rsidR="00FA392B" w:rsidRPr="006E0F18">
        <w:rPr>
          <w:rFonts w:ascii="新細明體" w:hAnsi="新細明體" w:hint="eastAsia"/>
          <w:color w:val="000000"/>
          <w:sz w:val="28"/>
        </w:rPr>
        <w:t>規</w:t>
      </w:r>
      <w:proofErr w:type="gramEnd"/>
      <w:r w:rsidR="00FA392B" w:rsidRPr="006E0F18">
        <w:rPr>
          <w:rFonts w:ascii="新細明體" w:hAnsi="新細明體" w:hint="eastAsia"/>
          <w:color w:val="000000"/>
          <w:sz w:val="28"/>
        </w:rPr>
        <w:t>畫</w:t>
      </w:r>
    </w:p>
    <w:tbl>
      <w:tblPr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49"/>
        <w:gridCol w:w="4536"/>
        <w:gridCol w:w="3828"/>
      </w:tblGrid>
      <w:tr w:rsidR="00300F21" w:rsidRPr="006E0F18" w14:paraId="172FEC46" w14:textId="77777777" w:rsidTr="00873DAF">
        <w:trPr>
          <w:cantSplit/>
          <w:trHeight w:val="847"/>
        </w:trPr>
        <w:tc>
          <w:tcPr>
            <w:tcW w:w="1449" w:type="dxa"/>
            <w:textDirection w:val="tbRlV"/>
            <w:vAlign w:val="center"/>
          </w:tcPr>
          <w:p w14:paraId="25F02DCC" w14:textId="77777777" w:rsidR="00300F21" w:rsidRPr="006E0F18" w:rsidRDefault="007547F0" w:rsidP="00BF3BB0">
            <w:pPr>
              <w:pStyle w:val="a3"/>
              <w:snapToGrid w:val="0"/>
              <w:spacing w:after="240"/>
              <w:ind w:leftChars="0" w:left="113" w:right="113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無</w:t>
            </w:r>
          </w:p>
        </w:tc>
        <w:tc>
          <w:tcPr>
            <w:tcW w:w="8364" w:type="dxa"/>
            <w:gridSpan w:val="2"/>
            <w:vAlign w:val="center"/>
          </w:tcPr>
          <w:p w14:paraId="0A19B48B" w14:textId="77777777" w:rsidR="00300F21" w:rsidRPr="006E0F18" w:rsidRDefault="00AA333D" w:rsidP="001976CB">
            <w:pPr>
              <w:pStyle w:val="a3"/>
              <w:snapToGrid w:val="0"/>
              <w:spacing w:after="240"/>
              <w:ind w:leftChars="0" w:left="0"/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6E0F18">
              <w:rPr>
                <w:rFonts w:ascii="新細明體" w:hAnsi="新細明體" w:hint="eastAsia"/>
                <w:b/>
                <w:color w:val="000000"/>
                <w:sz w:val="36"/>
                <w:szCs w:val="36"/>
              </w:rPr>
              <w:t>除</w:t>
            </w:r>
            <w:r w:rsidR="001976CB" w:rsidRPr="006E0F18">
              <w:rPr>
                <w:rFonts w:ascii="新細明體" w:hAnsi="新細明體" w:hint="eastAsia"/>
                <w:b/>
                <w:color w:val="000000"/>
                <w:sz w:val="36"/>
                <w:szCs w:val="36"/>
              </w:rPr>
              <w:t>正式</w:t>
            </w:r>
            <w:r w:rsidRPr="006E0F18">
              <w:rPr>
                <w:rFonts w:ascii="新細明體" w:hAnsi="新細明體" w:hint="eastAsia"/>
                <w:b/>
                <w:color w:val="000000"/>
                <w:sz w:val="36"/>
                <w:szCs w:val="36"/>
              </w:rPr>
              <w:t>社團課程外，</w:t>
            </w:r>
            <w:r w:rsidR="00873DAF" w:rsidRPr="006E0F18">
              <w:rPr>
                <w:rFonts w:ascii="新細明體" w:hAnsi="新細明體" w:hint="eastAsia"/>
                <w:b/>
                <w:color w:val="000000"/>
                <w:sz w:val="36"/>
                <w:szCs w:val="36"/>
              </w:rPr>
              <w:t>完全</w:t>
            </w:r>
            <w:r w:rsidRPr="006E0F18">
              <w:rPr>
                <w:rFonts w:ascii="新細明體" w:hAnsi="新細明體" w:hint="eastAsia"/>
                <w:b/>
                <w:color w:val="000000"/>
                <w:sz w:val="36"/>
                <w:szCs w:val="36"/>
              </w:rPr>
              <w:t>不需另行集會或練習</w:t>
            </w:r>
          </w:p>
        </w:tc>
      </w:tr>
      <w:tr w:rsidR="00300F21" w:rsidRPr="006E0F18" w14:paraId="44888176" w14:textId="77777777" w:rsidTr="00AA53E4">
        <w:trPr>
          <w:trHeight w:val="685"/>
        </w:trPr>
        <w:tc>
          <w:tcPr>
            <w:tcW w:w="1449" w:type="dxa"/>
            <w:vMerge w:val="restart"/>
            <w:textDirection w:val="tbRlV"/>
            <w:vAlign w:val="center"/>
          </w:tcPr>
          <w:p w14:paraId="2488009D" w14:textId="77777777" w:rsidR="00300F21" w:rsidRPr="006E0F18" w:rsidRDefault="00300F21" w:rsidP="00BF3BB0">
            <w:pPr>
              <w:pStyle w:val="a3"/>
              <w:snapToGrid w:val="0"/>
              <w:spacing w:after="240"/>
              <w:ind w:leftChars="0" w:left="113" w:right="113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有（可複選）</w:t>
            </w:r>
          </w:p>
        </w:tc>
        <w:tc>
          <w:tcPr>
            <w:tcW w:w="4536" w:type="dxa"/>
            <w:vAlign w:val="center"/>
          </w:tcPr>
          <w:p w14:paraId="108C4FF2" w14:textId="77777777" w:rsidR="00300F21" w:rsidRPr="006E0F18" w:rsidRDefault="00AA333D" w:rsidP="00AA53E4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午休(12:30-13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14:paraId="71E3A046" w14:textId="77777777" w:rsidR="00300F21" w:rsidRPr="006E0F18" w:rsidRDefault="00873DAF" w:rsidP="00E74A7E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t>預估</w:t>
            </w:r>
            <w:r w:rsidR="00C77703" w:rsidRPr="006E0F18">
              <w:rPr>
                <w:rFonts w:ascii="新細明體" w:hAnsi="新細明體" w:hint="eastAsia"/>
                <w:color w:val="000000"/>
                <w:szCs w:val="24"/>
              </w:rPr>
              <w:t>每週</w:t>
            </w:r>
            <w:r w:rsidR="00AA53E4"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</w:t>
            </w:r>
            <w:r w:rsidR="001976CB"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 </w:t>
            </w:r>
            <w:r w:rsidR="00C77703" w:rsidRPr="006E0F18">
              <w:rPr>
                <w:rFonts w:ascii="新細明體" w:hAnsi="新細明體" w:hint="eastAsia"/>
                <w:color w:val="000000"/>
                <w:szCs w:val="24"/>
              </w:rPr>
              <w:t>次</w:t>
            </w:r>
            <w:r w:rsidR="00AA53E4" w:rsidRPr="006E0F18">
              <w:rPr>
                <w:rFonts w:ascii="新細明體" w:hAnsi="新細明體" w:hint="eastAsia"/>
                <w:color w:val="000000"/>
                <w:szCs w:val="24"/>
              </w:rPr>
              <w:t>或每</w:t>
            </w:r>
            <w:r w:rsidR="00AA53E4"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="00FF1142" w:rsidRPr="006E0F18">
              <w:rPr>
                <w:rFonts w:ascii="新細明體" w:hAnsi="新細明體" w:hint="eastAsia"/>
                <w:color w:val="000000"/>
                <w:szCs w:val="24"/>
              </w:rPr>
              <w:t>周</w:t>
            </w:r>
            <w:r w:rsidR="00AA53E4" w:rsidRPr="006E0F18">
              <w:rPr>
                <w:rFonts w:ascii="新細明體" w:hAnsi="新細明體" w:hint="eastAsia"/>
                <w:color w:val="000000"/>
                <w:szCs w:val="24"/>
              </w:rPr>
              <w:t>一次</w:t>
            </w:r>
          </w:p>
        </w:tc>
      </w:tr>
      <w:tr w:rsidR="00300F21" w:rsidRPr="006E0F18" w14:paraId="07992B6B" w14:textId="77777777" w:rsidTr="00AA53E4">
        <w:trPr>
          <w:trHeight w:val="708"/>
        </w:trPr>
        <w:tc>
          <w:tcPr>
            <w:tcW w:w="1449" w:type="dxa"/>
            <w:vMerge/>
            <w:vAlign w:val="center"/>
          </w:tcPr>
          <w:p w14:paraId="43DB523A" w14:textId="77777777" w:rsidR="00300F21" w:rsidRPr="006E0F18" w:rsidRDefault="00300F21" w:rsidP="00BF3BB0">
            <w:pPr>
              <w:pStyle w:val="a3"/>
              <w:snapToGrid w:val="0"/>
              <w:spacing w:after="240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FEE440D" w14:textId="3AA30FCE" w:rsidR="00300F21" w:rsidRPr="006E0F18" w:rsidRDefault="00735BA4" w:rsidP="00AA53E4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735BA4">
              <w:rPr>
                <w:rFonts w:ascii="新細明體" w:hAnsi="新細明體" w:hint="eastAsia"/>
                <w:color w:val="000000" w:themeColor="text1"/>
              </w:rPr>
              <w:t>■</w:t>
            </w:r>
            <w:r w:rsidR="00AA333D"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873DAF" w:rsidRPr="006E0F18">
              <w:rPr>
                <w:rFonts w:ascii="新細明體" w:hAnsi="新細明體" w:hint="eastAsia"/>
                <w:color w:val="000000"/>
                <w:szCs w:val="24"/>
              </w:rPr>
              <w:t>課後自主練習</w:t>
            </w:r>
            <w:r w:rsidR="00AA333D" w:rsidRPr="006E0F18">
              <w:rPr>
                <w:rFonts w:ascii="新細明體" w:hAnsi="新細明體" w:hint="eastAsia"/>
                <w:color w:val="000000"/>
                <w:szCs w:val="24"/>
              </w:rPr>
              <w:t>(17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="00AA333D" w:rsidRPr="006E0F18">
              <w:rPr>
                <w:rFonts w:ascii="新細明體" w:hAnsi="新細明體" w:hint="eastAsia"/>
                <w:color w:val="000000"/>
                <w:szCs w:val="24"/>
              </w:rPr>
              <w:t>-18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="00AA333D" w:rsidRPr="006E0F18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14:paraId="02B57D6B" w14:textId="7B1B030D" w:rsidR="00300F21" w:rsidRPr="006E0F18" w:rsidRDefault="00AA53E4" w:rsidP="00AA53E4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t>預估每週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</w:t>
            </w:r>
            <w:r w:rsidR="00737DC4">
              <w:rPr>
                <w:rFonts w:ascii="新細明體" w:hAnsi="新細明體"/>
                <w:color w:val="000000"/>
                <w:szCs w:val="24"/>
                <w:u w:val="single"/>
              </w:rPr>
              <w:t>1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</w:t>
            </w:r>
            <w:r w:rsidR="00C60D80">
              <w:rPr>
                <w:rFonts w:ascii="新細明體" w:hAnsi="新細明體"/>
                <w:color w:val="000000"/>
                <w:szCs w:val="24"/>
                <w:u w:val="single"/>
              </w:rPr>
              <w:t xml:space="preserve"> 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次或每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="00FF1142" w:rsidRPr="006E0F18">
              <w:rPr>
                <w:rFonts w:ascii="新細明體" w:hAnsi="新細明體" w:hint="eastAsia"/>
                <w:color w:val="000000"/>
                <w:szCs w:val="24"/>
              </w:rPr>
              <w:t>周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一次</w:t>
            </w:r>
          </w:p>
        </w:tc>
      </w:tr>
      <w:tr w:rsidR="00C77703" w:rsidRPr="006E0F18" w14:paraId="6B8F4B76" w14:textId="77777777" w:rsidTr="00AA53E4">
        <w:trPr>
          <w:trHeight w:val="718"/>
        </w:trPr>
        <w:tc>
          <w:tcPr>
            <w:tcW w:w="1449" w:type="dxa"/>
            <w:vMerge/>
            <w:vAlign w:val="center"/>
          </w:tcPr>
          <w:p w14:paraId="1A236E89" w14:textId="77777777" w:rsidR="00C77703" w:rsidRPr="006E0F18" w:rsidRDefault="00C77703" w:rsidP="00BF3BB0">
            <w:pPr>
              <w:pStyle w:val="a3"/>
              <w:snapToGrid w:val="0"/>
              <w:spacing w:after="240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C542CE3" w14:textId="14D41920" w:rsidR="00C77703" w:rsidRPr="006E0F18" w:rsidRDefault="00735BA4" w:rsidP="00AA53E4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735BA4">
              <w:rPr>
                <w:rFonts w:ascii="新細明體" w:hAnsi="新細明體" w:hint="eastAsia"/>
                <w:color w:val="000000" w:themeColor="text1"/>
              </w:rPr>
              <w:t>■</w:t>
            </w:r>
            <w:r w:rsidR="00C77703"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夜間(18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="00C77703" w:rsidRPr="006E0F18">
              <w:rPr>
                <w:rFonts w:ascii="新細明體" w:hAnsi="新細明體" w:hint="eastAsia"/>
                <w:color w:val="000000"/>
                <w:szCs w:val="24"/>
              </w:rPr>
              <w:t>-21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="00C77703" w:rsidRPr="006E0F18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14:paraId="244AFB16" w14:textId="63C0EB98" w:rsidR="00C77703" w:rsidRPr="006E0F18" w:rsidRDefault="00AA53E4" w:rsidP="00AA53E4">
            <w:pPr>
              <w:jc w:val="both"/>
              <w:rPr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t>預估每週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</w:t>
            </w:r>
            <w:r w:rsidR="00737DC4">
              <w:rPr>
                <w:rFonts w:ascii="新細明體" w:hAnsi="新細明體"/>
                <w:color w:val="000000"/>
                <w:szCs w:val="24"/>
                <w:u w:val="single"/>
              </w:rPr>
              <w:t>1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</w:t>
            </w:r>
            <w:r w:rsidR="00C60D80">
              <w:rPr>
                <w:rFonts w:ascii="新細明體" w:hAnsi="新細明體"/>
                <w:color w:val="000000"/>
                <w:szCs w:val="24"/>
                <w:u w:val="single"/>
              </w:rPr>
              <w:t xml:space="preserve"> 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次或每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="00FF1142" w:rsidRPr="006E0F18">
              <w:rPr>
                <w:rFonts w:ascii="新細明體" w:hAnsi="新細明體" w:hint="eastAsia"/>
                <w:color w:val="000000"/>
                <w:szCs w:val="24"/>
              </w:rPr>
              <w:t>周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一次</w:t>
            </w:r>
          </w:p>
        </w:tc>
      </w:tr>
      <w:tr w:rsidR="00C77703" w:rsidRPr="006E0F18" w14:paraId="4A5A643B" w14:textId="77777777" w:rsidTr="00AA53E4">
        <w:trPr>
          <w:trHeight w:val="687"/>
        </w:trPr>
        <w:tc>
          <w:tcPr>
            <w:tcW w:w="1449" w:type="dxa"/>
            <w:vMerge/>
            <w:vAlign w:val="center"/>
          </w:tcPr>
          <w:p w14:paraId="734EF137" w14:textId="77777777" w:rsidR="00C77703" w:rsidRPr="006E0F18" w:rsidRDefault="00C77703" w:rsidP="00BF3BB0">
            <w:pPr>
              <w:pStyle w:val="a3"/>
              <w:snapToGrid w:val="0"/>
              <w:spacing w:after="240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688B4DB" w14:textId="2330E4E0" w:rsidR="00C77703" w:rsidRPr="006E0F18" w:rsidRDefault="00735BA4" w:rsidP="00AA53E4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735BA4">
              <w:rPr>
                <w:rFonts w:ascii="新細明體" w:hAnsi="新細明體" w:hint="eastAsia"/>
                <w:color w:val="000000" w:themeColor="text1"/>
              </w:rPr>
              <w:t>■</w:t>
            </w:r>
            <w:r w:rsidR="00C77703"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假日(8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="00C77703" w:rsidRPr="006E0F18">
              <w:rPr>
                <w:rFonts w:ascii="新細明體" w:hAnsi="新細明體" w:hint="eastAsia"/>
                <w:color w:val="000000"/>
                <w:szCs w:val="24"/>
              </w:rPr>
              <w:t>-17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="00C77703" w:rsidRPr="006E0F18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14:paraId="358F025C" w14:textId="77777777" w:rsidR="00C77703" w:rsidRPr="006E0F18" w:rsidRDefault="00AA53E4" w:rsidP="00AA53E4">
            <w:pPr>
              <w:jc w:val="both"/>
              <w:rPr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t>預估每週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次或每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="00FF1142" w:rsidRPr="006E0F18">
              <w:rPr>
                <w:rFonts w:ascii="新細明體" w:hAnsi="新細明體" w:hint="eastAsia"/>
                <w:color w:val="000000"/>
                <w:szCs w:val="24"/>
              </w:rPr>
              <w:t>周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一次</w:t>
            </w:r>
          </w:p>
        </w:tc>
      </w:tr>
      <w:tr w:rsidR="00C77703" w:rsidRPr="006E0F18" w14:paraId="29EEA4B7" w14:textId="77777777" w:rsidTr="00AA53E4">
        <w:trPr>
          <w:trHeight w:val="695"/>
        </w:trPr>
        <w:tc>
          <w:tcPr>
            <w:tcW w:w="1449" w:type="dxa"/>
            <w:vMerge/>
            <w:vAlign w:val="center"/>
          </w:tcPr>
          <w:p w14:paraId="08C3F8FD" w14:textId="77777777" w:rsidR="00C77703" w:rsidRPr="006E0F18" w:rsidRDefault="00C77703" w:rsidP="00BF3BB0">
            <w:pPr>
              <w:pStyle w:val="a3"/>
              <w:snapToGrid w:val="0"/>
              <w:spacing w:after="240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133B54F" w14:textId="77777777" w:rsidR="00C77703" w:rsidRPr="006E0F18" w:rsidRDefault="00C77703" w:rsidP="00DC3DD7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  <w:u w:val="single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其他</w:t>
            </w:r>
            <w:r w:rsidR="006003D1">
              <w:rPr>
                <w:rFonts w:ascii="新細明體" w:hAnsi="新細明體" w:hint="eastAsia"/>
                <w:color w:val="000000"/>
                <w:szCs w:val="24"/>
              </w:rPr>
              <w:t>(如:晨間練習_______________)</w:t>
            </w:r>
          </w:p>
        </w:tc>
        <w:tc>
          <w:tcPr>
            <w:tcW w:w="3828" w:type="dxa"/>
            <w:vAlign w:val="center"/>
          </w:tcPr>
          <w:p w14:paraId="17BF88C5" w14:textId="77777777" w:rsidR="00C77703" w:rsidRPr="006E0F18" w:rsidRDefault="00AA53E4" w:rsidP="00AA53E4">
            <w:pPr>
              <w:jc w:val="both"/>
              <w:rPr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t>預估每週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次或每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="00FF1142" w:rsidRPr="006E0F18">
              <w:rPr>
                <w:rFonts w:ascii="新細明體" w:hAnsi="新細明體" w:hint="eastAsia"/>
                <w:color w:val="000000"/>
                <w:szCs w:val="24"/>
              </w:rPr>
              <w:t>周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一次</w:t>
            </w:r>
          </w:p>
        </w:tc>
      </w:tr>
    </w:tbl>
    <w:p w14:paraId="4331CE55" w14:textId="77777777" w:rsidR="00FA392B" w:rsidRPr="006E0F18" w:rsidRDefault="00FA392B" w:rsidP="00726631">
      <w:pPr>
        <w:pStyle w:val="a3"/>
        <w:snapToGrid w:val="0"/>
        <w:spacing w:after="240"/>
        <w:ind w:leftChars="0" w:left="0"/>
        <w:rPr>
          <w:rFonts w:ascii="新細明體" w:hAnsi="新細明體"/>
          <w:color w:val="000000"/>
          <w:u w:val="single"/>
        </w:rPr>
      </w:pPr>
    </w:p>
    <w:sectPr w:rsidR="00FA392B" w:rsidRPr="006E0F18" w:rsidSect="0035503D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5AA16" w14:textId="77777777" w:rsidR="00304259" w:rsidRDefault="00304259" w:rsidP="0076694C">
      <w:r>
        <w:separator/>
      </w:r>
    </w:p>
  </w:endnote>
  <w:endnote w:type="continuationSeparator" w:id="0">
    <w:p w14:paraId="49F75609" w14:textId="77777777" w:rsidR="00304259" w:rsidRDefault="00304259" w:rsidP="0076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3FAC8" w14:textId="77777777" w:rsidR="00304259" w:rsidRDefault="00304259" w:rsidP="0076694C">
      <w:r>
        <w:separator/>
      </w:r>
    </w:p>
  </w:footnote>
  <w:footnote w:type="continuationSeparator" w:id="0">
    <w:p w14:paraId="767F16AC" w14:textId="77777777" w:rsidR="00304259" w:rsidRDefault="00304259" w:rsidP="0076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1B81"/>
    <w:multiLevelType w:val="hybridMultilevel"/>
    <w:tmpl w:val="39C0D1F6"/>
    <w:lvl w:ilvl="0" w:tplc="1BA86BA0">
      <w:start w:val="3"/>
      <w:numFmt w:val="bullet"/>
      <w:lvlText w:val="■"/>
      <w:lvlJc w:val="left"/>
      <w:pPr>
        <w:ind w:left="480" w:hanging="360"/>
      </w:pPr>
      <w:rPr>
        <w:rFonts w:ascii="新細明體" w:eastAsia="新細明體" w:hAnsi="新細明體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29AA2077"/>
    <w:multiLevelType w:val="hybridMultilevel"/>
    <w:tmpl w:val="F2843262"/>
    <w:lvl w:ilvl="0" w:tplc="F6E44B9C">
      <w:start w:val="3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582788"/>
    <w:multiLevelType w:val="hybridMultilevel"/>
    <w:tmpl w:val="4CFCB724"/>
    <w:lvl w:ilvl="0" w:tplc="61D239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4E"/>
    <w:rsid w:val="00010953"/>
    <w:rsid w:val="00027C06"/>
    <w:rsid w:val="00033934"/>
    <w:rsid w:val="00044941"/>
    <w:rsid w:val="0006123A"/>
    <w:rsid w:val="000820CB"/>
    <w:rsid w:val="00092F62"/>
    <w:rsid w:val="000D5FEA"/>
    <w:rsid w:val="000E794A"/>
    <w:rsid w:val="000F39B0"/>
    <w:rsid w:val="00105290"/>
    <w:rsid w:val="0012604D"/>
    <w:rsid w:val="0017204E"/>
    <w:rsid w:val="00187866"/>
    <w:rsid w:val="001976CB"/>
    <w:rsid w:val="001B5CB5"/>
    <w:rsid w:val="001C1268"/>
    <w:rsid w:val="001D009F"/>
    <w:rsid w:val="00200C8E"/>
    <w:rsid w:val="002728EF"/>
    <w:rsid w:val="0028748B"/>
    <w:rsid w:val="00290579"/>
    <w:rsid w:val="002D1B44"/>
    <w:rsid w:val="002D7522"/>
    <w:rsid w:val="00300F21"/>
    <w:rsid w:val="00304259"/>
    <w:rsid w:val="0031102C"/>
    <w:rsid w:val="0035503D"/>
    <w:rsid w:val="003623E5"/>
    <w:rsid w:val="003A0F8A"/>
    <w:rsid w:val="003B2434"/>
    <w:rsid w:val="00430940"/>
    <w:rsid w:val="00474034"/>
    <w:rsid w:val="004836F6"/>
    <w:rsid w:val="00485C1A"/>
    <w:rsid w:val="004D2791"/>
    <w:rsid w:val="004D287D"/>
    <w:rsid w:val="00501980"/>
    <w:rsid w:val="005456E7"/>
    <w:rsid w:val="005960B5"/>
    <w:rsid w:val="005A6C68"/>
    <w:rsid w:val="005D3D33"/>
    <w:rsid w:val="006003D1"/>
    <w:rsid w:val="00615346"/>
    <w:rsid w:val="00651392"/>
    <w:rsid w:val="006517A2"/>
    <w:rsid w:val="00691674"/>
    <w:rsid w:val="006B0348"/>
    <w:rsid w:val="006E0F18"/>
    <w:rsid w:val="00710280"/>
    <w:rsid w:val="007125A7"/>
    <w:rsid w:val="00716CF8"/>
    <w:rsid w:val="00726631"/>
    <w:rsid w:val="00735BA4"/>
    <w:rsid w:val="00737B2D"/>
    <w:rsid w:val="00737DC4"/>
    <w:rsid w:val="007547F0"/>
    <w:rsid w:val="00757AE0"/>
    <w:rsid w:val="0076694C"/>
    <w:rsid w:val="0078754F"/>
    <w:rsid w:val="007B413A"/>
    <w:rsid w:val="007C24F5"/>
    <w:rsid w:val="007C344A"/>
    <w:rsid w:val="007C7A30"/>
    <w:rsid w:val="007D4753"/>
    <w:rsid w:val="007E4F8E"/>
    <w:rsid w:val="00805CE1"/>
    <w:rsid w:val="008350FB"/>
    <w:rsid w:val="00873DAF"/>
    <w:rsid w:val="00875EE8"/>
    <w:rsid w:val="008867C7"/>
    <w:rsid w:val="0089487E"/>
    <w:rsid w:val="008B5DF6"/>
    <w:rsid w:val="008C0530"/>
    <w:rsid w:val="008D1085"/>
    <w:rsid w:val="008D2277"/>
    <w:rsid w:val="008E3D33"/>
    <w:rsid w:val="008F4655"/>
    <w:rsid w:val="00924E86"/>
    <w:rsid w:val="00964D60"/>
    <w:rsid w:val="00997DEB"/>
    <w:rsid w:val="009A046F"/>
    <w:rsid w:val="009A0E4B"/>
    <w:rsid w:val="009F5156"/>
    <w:rsid w:val="00A02932"/>
    <w:rsid w:val="00A069A0"/>
    <w:rsid w:val="00A26D4F"/>
    <w:rsid w:val="00A36BBA"/>
    <w:rsid w:val="00A40987"/>
    <w:rsid w:val="00A671E3"/>
    <w:rsid w:val="00A82D4F"/>
    <w:rsid w:val="00A97A5D"/>
    <w:rsid w:val="00AA333D"/>
    <w:rsid w:val="00AA53E4"/>
    <w:rsid w:val="00B35EC0"/>
    <w:rsid w:val="00B65BD9"/>
    <w:rsid w:val="00B8370E"/>
    <w:rsid w:val="00BC1B72"/>
    <w:rsid w:val="00BF0C2F"/>
    <w:rsid w:val="00BF3BB0"/>
    <w:rsid w:val="00C06ABD"/>
    <w:rsid w:val="00C13971"/>
    <w:rsid w:val="00C53573"/>
    <w:rsid w:val="00C60C9D"/>
    <w:rsid w:val="00C60D80"/>
    <w:rsid w:val="00C660C7"/>
    <w:rsid w:val="00C73503"/>
    <w:rsid w:val="00C77703"/>
    <w:rsid w:val="00C940AD"/>
    <w:rsid w:val="00C948F8"/>
    <w:rsid w:val="00CB0E23"/>
    <w:rsid w:val="00CC7EB4"/>
    <w:rsid w:val="00D013D9"/>
    <w:rsid w:val="00D04FCA"/>
    <w:rsid w:val="00D27400"/>
    <w:rsid w:val="00D37D6C"/>
    <w:rsid w:val="00D70460"/>
    <w:rsid w:val="00D83A76"/>
    <w:rsid w:val="00DC3DD7"/>
    <w:rsid w:val="00DC5EF8"/>
    <w:rsid w:val="00DD20D4"/>
    <w:rsid w:val="00DF40EF"/>
    <w:rsid w:val="00E127AC"/>
    <w:rsid w:val="00E13721"/>
    <w:rsid w:val="00E26C61"/>
    <w:rsid w:val="00E33311"/>
    <w:rsid w:val="00E37AFD"/>
    <w:rsid w:val="00E50005"/>
    <w:rsid w:val="00E612B3"/>
    <w:rsid w:val="00E74A7E"/>
    <w:rsid w:val="00EB43D1"/>
    <w:rsid w:val="00EC41E0"/>
    <w:rsid w:val="00ED7F63"/>
    <w:rsid w:val="00F67F7E"/>
    <w:rsid w:val="00F76C78"/>
    <w:rsid w:val="00F837CC"/>
    <w:rsid w:val="00F84D16"/>
    <w:rsid w:val="00FA392B"/>
    <w:rsid w:val="00FD65B3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38FE2"/>
  <w15:docId w15:val="{0B6A023F-2E43-44BC-BED2-AAA2E4F5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E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4E"/>
    <w:pPr>
      <w:ind w:leftChars="200" w:left="480"/>
    </w:pPr>
  </w:style>
  <w:style w:type="table" w:styleId="a4">
    <w:name w:val="Table Grid"/>
    <w:basedOn w:val="a1"/>
    <w:uiPriority w:val="59"/>
    <w:rsid w:val="0017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66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6694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66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669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DAF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3DA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Toshiba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Oops</dc:creator>
  <cp:lastModifiedBy>Huang wendy</cp:lastModifiedBy>
  <cp:revision>2</cp:revision>
  <cp:lastPrinted>2020-08-28T03:54:00Z</cp:lastPrinted>
  <dcterms:created xsi:type="dcterms:W3CDTF">2020-08-28T03:54:00Z</dcterms:created>
  <dcterms:modified xsi:type="dcterms:W3CDTF">2020-08-28T03:54:00Z</dcterms:modified>
</cp:coreProperties>
</file>