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D92" w:rsidRPr="00F90E5C" w:rsidRDefault="000F3D92" w:rsidP="002A4238">
      <w:pPr>
        <w:snapToGrid w:val="0"/>
        <w:spacing w:line="460" w:lineRule="exact"/>
        <w:jc w:val="center"/>
        <w:rPr>
          <w:rFonts w:ascii="王漢宗綜藝體繁" w:eastAsia="王漢宗綜藝體繁"/>
          <w:sz w:val="28"/>
          <w:szCs w:val="48"/>
        </w:rPr>
      </w:pPr>
      <w:r w:rsidRPr="00C71B98">
        <w:rPr>
          <w:rFonts w:ascii="王漢宗綜藝體繁" w:eastAsia="王漢宗綜藝體繁" w:hint="eastAsia"/>
          <w:sz w:val="48"/>
          <w:szCs w:val="48"/>
        </w:rPr>
        <w:t>國立</w:t>
      </w:r>
      <w:proofErr w:type="gramStart"/>
      <w:r w:rsidRPr="00C71B98">
        <w:rPr>
          <w:rFonts w:ascii="王漢宗綜藝體繁" w:eastAsia="王漢宗綜藝體繁" w:hint="eastAsia"/>
          <w:sz w:val="48"/>
          <w:szCs w:val="48"/>
        </w:rPr>
        <w:t>臺</w:t>
      </w:r>
      <w:proofErr w:type="gramEnd"/>
      <w:r w:rsidRPr="00C71B98">
        <w:rPr>
          <w:rFonts w:ascii="王漢宗綜藝體繁" w:eastAsia="王漢宗綜藝體繁" w:hint="eastAsia"/>
          <w:sz w:val="48"/>
          <w:szCs w:val="48"/>
        </w:rPr>
        <w:t>中文華高中輔導週報</w:t>
      </w:r>
    </w:p>
    <w:p w:rsidR="000F3D92" w:rsidRPr="00490904" w:rsidRDefault="006B6798" w:rsidP="00730431">
      <w:pPr>
        <w:snapToGrid w:val="0"/>
        <w:spacing w:line="420" w:lineRule="exact"/>
        <w:jc w:val="right"/>
        <w:rPr>
          <w:rFonts w:ascii="王漢宗綜藝體繁" w:eastAsia="王漢宗綜藝體繁"/>
          <w:szCs w:val="24"/>
        </w:rPr>
      </w:pPr>
      <w:r>
        <w:rPr>
          <w:rFonts w:ascii="王漢宗綜藝體繁" w:eastAsia="王漢宗綜藝體繁" w:hint="eastAsia"/>
          <w:szCs w:val="24"/>
        </w:rPr>
        <w:t>100.12</w:t>
      </w:r>
      <w:r w:rsidR="0081665E">
        <w:rPr>
          <w:rFonts w:ascii="王漢宗綜藝體繁" w:eastAsia="王漢宗綜藝體繁" w:hint="eastAsia"/>
          <w:szCs w:val="24"/>
        </w:rPr>
        <w:t>.</w:t>
      </w:r>
      <w:r>
        <w:rPr>
          <w:rFonts w:ascii="王漢宗綜藝體繁" w:eastAsia="王漢宗綜藝體繁" w:hint="eastAsia"/>
          <w:szCs w:val="24"/>
        </w:rPr>
        <w:t>02</w:t>
      </w:r>
      <w:r w:rsidR="000F3D92">
        <w:rPr>
          <w:rFonts w:ascii="王漢宗綜藝體繁" w:eastAsia="王漢宗綜藝體繁" w:hint="eastAsia"/>
          <w:szCs w:val="24"/>
        </w:rPr>
        <w:t>發行</w:t>
      </w:r>
    </w:p>
    <w:p w:rsidR="008537D1" w:rsidRDefault="000F3D92" w:rsidP="00581C54">
      <w:pPr>
        <w:snapToGrid w:val="0"/>
        <w:spacing w:line="420" w:lineRule="exact"/>
        <w:rPr>
          <w:rFonts w:ascii="王漢宗綜藝體繁" w:eastAsia="王漢宗綜藝體繁"/>
          <w:sz w:val="32"/>
          <w:szCs w:val="32"/>
        </w:rPr>
      </w:pPr>
      <w:r w:rsidRPr="00C71B98">
        <w:rPr>
          <w:rFonts w:ascii="王漢宗綜藝體繁" w:eastAsia="王漢宗綜藝體繁" w:hint="eastAsia"/>
          <w:sz w:val="32"/>
          <w:szCs w:val="32"/>
        </w:rPr>
        <w:t>活動訊息</w:t>
      </w:r>
      <w:r w:rsidR="00EA2650">
        <w:rPr>
          <w:rFonts w:ascii="王漢宗綜藝體繁" w:eastAsia="王漢宗綜藝體繁" w:hint="eastAsia"/>
          <w:sz w:val="32"/>
          <w:szCs w:val="32"/>
        </w:rPr>
        <w:t>（輔導股長請宣讀後張貼</w:t>
      </w:r>
      <w:r w:rsidR="00EE7F7E">
        <w:rPr>
          <w:rFonts w:ascii="王漢宗綜藝體繁" w:eastAsia="王漢宗綜藝體繁" w:hint="eastAsia"/>
          <w:sz w:val="32"/>
          <w:szCs w:val="32"/>
        </w:rPr>
        <w:t>於班級佈告欄</w:t>
      </w:r>
      <w:r w:rsidR="00EA2650">
        <w:rPr>
          <w:rFonts w:ascii="王漢宗綜藝體繁" w:eastAsia="王漢宗綜藝體繁" w:hint="eastAsia"/>
          <w:sz w:val="32"/>
          <w:szCs w:val="32"/>
        </w:rPr>
        <w:t>）</w:t>
      </w:r>
    </w:p>
    <w:p w:rsidR="002D5FD1" w:rsidRDefault="002D5FD1" w:rsidP="004727A0">
      <w:pPr>
        <w:pStyle w:val="Web"/>
        <w:numPr>
          <w:ilvl w:val="0"/>
          <w:numId w:val="1"/>
        </w:numPr>
        <w:snapToGrid w:val="0"/>
        <w:spacing w:before="0" w:beforeAutospacing="0" w:after="0" w:afterAutospacing="0" w:line="440" w:lineRule="exact"/>
        <w:ind w:left="482" w:hanging="482"/>
        <w:rPr>
          <w:rFonts w:ascii="文鼎粗鋼筆行楷" w:eastAsia="文鼎粗鋼筆行楷" w:hAnsiTheme="minorHAnsi" w:cstheme="minorBidi"/>
          <w:bCs/>
          <w:kern w:val="2"/>
          <w:sz w:val="26"/>
          <w:szCs w:val="26"/>
        </w:rPr>
      </w:pPr>
      <w:r w:rsidRPr="00E03D22">
        <w:rPr>
          <w:rFonts w:ascii="文鼎粗鋼筆行楷" w:eastAsia="文鼎粗鋼筆行楷" w:hAnsiTheme="minorHAnsi" w:cstheme="minorBidi" w:hint="eastAsia"/>
          <w:bCs/>
          <w:kern w:val="2"/>
          <w:sz w:val="26"/>
          <w:szCs w:val="26"/>
          <w:shd w:val="pct15" w:color="auto" w:fill="FFFFFF"/>
        </w:rPr>
        <w:t>大學營隊</w:t>
      </w:r>
      <w:r w:rsidRPr="002D5FD1">
        <w:rPr>
          <w:rFonts w:ascii="文鼎粗鋼筆行楷" w:eastAsia="文鼎粗鋼筆行楷" w:hAnsiTheme="minorHAnsi" w:cstheme="minorBidi" w:hint="eastAsia"/>
          <w:bCs/>
          <w:kern w:val="2"/>
          <w:sz w:val="26"/>
          <w:szCs w:val="26"/>
        </w:rPr>
        <w:t>資訊來</w:t>
      </w:r>
      <w:proofErr w:type="gramStart"/>
      <w:r w:rsidRPr="002D5FD1">
        <w:rPr>
          <w:rFonts w:ascii="文鼎粗鋼筆行楷" w:eastAsia="文鼎粗鋼筆行楷" w:hAnsiTheme="minorHAnsi" w:cstheme="minorBidi" w:hint="eastAsia"/>
          <w:bCs/>
          <w:kern w:val="2"/>
          <w:sz w:val="26"/>
          <w:szCs w:val="26"/>
        </w:rPr>
        <w:t>囉</w:t>
      </w:r>
      <w:proofErr w:type="gramEnd"/>
      <w:r w:rsidRPr="002D5FD1">
        <w:rPr>
          <w:rFonts w:ascii="文鼎粗鋼筆行楷" w:eastAsia="文鼎粗鋼筆行楷" w:hAnsiTheme="minorHAnsi" w:cstheme="minorBidi" w:hint="eastAsia"/>
          <w:bCs/>
          <w:kern w:val="2"/>
          <w:sz w:val="26"/>
          <w:szCs w:val="26"/>
        </w:rPr>
        <w:t>，請同學</w:t>
      </w:r>
      <w:r w:rsidRPr="007D4108">
        <w:rPr>
          <w:rFonts w:ascii="文鼎粗鋼筆行楷" w:eastAsia="文鼎粗鋼筆行楷" w:hAnsiTheme="minorHAnsi" w:cstheme="minorBidi" w:hint="eastAsia"/>
          <w:bCs/>
          <w:kern w:val="2"/>
          <w:sz w:val="26"/>
          <w:szCs w:val="26"/>
        </w:rPr>
        <w:t>進入學校首頁後</w:t>
      </w:r>
      <w:hyperlink r:id="rId8" w:history="1">
        <w:r w:rsidRPr="00B90ED8">
          <w:rPr>
            <w:rStyle w:val="ab"/>
            <w:rFonts w:ascii="標楷體" w:eastAsia="標楷體" w:hAnsi="標楷體"/>
            <w:sz w:val="28"/>
          </w:rPr>
          <w:t>http://www.whsh.tc.edu.tw/</w:t>
        </w:r>
      </w:hyperlink>
      <w:r w:rsidRPr="00B90ED8">
        <w:rPr>
          <w:rFonts w:ascii="標楷體" w:eastAsia="標楷體" w:hAnsi="標楷體" w:hint="eastAsia"/>
          <w:sz w:val="28"/>
        </w:rPr>
        <w:t>，</w:t>
      </w:r>
      <w:r w:rsidRPr="00815E76">
        <w:rPr>
          <w:rFonts w:ascii="文鼎粗鋼筆行楷" w:eastAsia="文鼎粗鋼筆行楷" w:hAnsiTheme="minorHAnsi" w:cstheme="minorBidi" w:hint="eastAsia"/>
          <w:bCs/>
          <w:kern w:val="2"/>
          <w:sz w:val="26"/>
          <w:szCs w:val="26"/>
        </w:rPr>
        <w:t>點選「</w:t>
      </w:r>
      <w:r w:rsidRPr="002D5FD1">
        <w:rPr>
          <w:rFonts w:ascii="文鼎粗鋼筆行楷" w:eastAsia="文鼎粗鋼筆行楷" w:hAnsiTheme="minorHAnsi" w:cstheme="minorBidi" w:hint="eastAsia"/>
          <w:b/>
          <w:bCs/>
          <w:kern w:val="2"/>
          <w:sz w:val="26"/>
          <w:szCs w:val="26"/>
          <w:u w:val="single"/>
        </w:rPr>
        <w:t>教學行政-&gt;行政單位-&gt; (</w:t>
      </w:r>
      <w:proofErr w:type="gramStart"/>
      <w:r w:rsidRPr="002D5FD1">
        <w:rPr>
          <w:rFonts w:ascii="文鼎粗鋼筆行楷" w:eastAsia="文鼎粗鋼筆行楷" w:hAnsiTheme="minorHAnsi" w:cstheme="minorBidi" w:hint="eastAsia"/>
          <w:b/>
          <w:bCs/>
          <w:kern w:val="2"/>
          <w:sz w:val="26"/>
          <w:szCs w:val="26"/>
          <w:u w:val="single"/>
        </w:rPr>
        <w:t>左側)</w:t>
      </w:r>
      <w:proofErr w:type="gramEnd"/>
      <w:r w:rsidRPr="002D5FD1">
        <w:rPr>
          <w:rFonts w:ascii="文鼎粗鋼筆行楷" w:eastAsia="文鼎粗鋼筆行楷" w:hAnsiTheme="minorHAnsi" w:cstheme="minorBidi" w:hint="eastAsia"/>
          <w:b/>
          <w:bCs/>
          <w:kern w:val="2"/>
          <w:sz w:val="26"/>
          <w:szCs w:val="26"/>
          <w:u w:val="single"/>
        </w:rPr>
        <w:t>輔導工作委員會-&gt;生涯規劃-&gt;大學營隊</w:t>
      </w:r>
      <w:r w:rsidRPr="00815E76">
        <w:rPr>
          <w:rFonts w:ascii="文鼎粗鋼筆行楷" w:eastAsia="文鼎粗鋼筆行楷" w:hAnsiTheme="minorHAnsi" w:cstheme="minorBidi" w:hint="eastAsia"/>
          <w:bCs/>
          <w:kern w:val="2"/>
          <w:sz w:val="26"/>
          <w:szCs w:val="26"/>
        </w:rPr>
        <w:t>」</w:t>
      </w:r>
      <w:r w:rsidRPr="002D5FD1">
        <w:rPr>
          <w:rFonts w:ascii="文鼎粗鋼筆行楷" w:eastAsia="文鼎粗鋼筆行楷" w:hAnsiTheme="minorHAnsi" w:cstheme="minorBidi" w:hint="eastAsia"/>
          <w:bCs/>
          <w:kern w:val="2"/>
          <w:sz w:val="26"/>
          <w:szCs w:val="26"/>
        </w:rPr>
        <w:t>內有詳細資訊</w:t>
      </w:r>
      <w:r>
        <w:rPr>
          <w:rFonts w:ascii="文鼎粗鋼筆行楷" w:eastAsia="文鼎粗鋼筆行楷" w:hAnsiTheme="minorHAnsi" w:cstheme="minorBidi" w:hint="eastAsia"/>
          <w:bCs/>
          <w:kern w:val="2"/>
          <w:sz w:val="26"/>
          <w:szCs w:val="26"/>
        </w:rPr>
        <w:t>與</w:t>
      </w:r>
      <w:r w:rsidRPr="002D5FD1">
        <w:rPr>
          <w:rFonts w:ascii="文鼎粗鋼筆行楷" w:eastAsia="文鼎粗鋼筆行楷" w:hAnsiTheme="minorHAnsi" w:cstheme="minorBidi" w:hint="eastAsia"/>
          <w:bCs/>
          <w:kern w:val="2"/>
          <w:sz w:val="26"/>
          <w:szCs w:val="26"/>
        </w:rPr>
        <w:t>連結</w:t>
      </w:r>
      <w:r>
        <w:rPr>
          <w:rFonts w:ascii="文鼎粗鋼筆行楷" w:eastAsia="文鼎粗鋼筆行楷" w:hAnsiTheme="minorHAnsi" w:cstheme="minorBidi" w:hint="eastAsia"/>
          <w:bCs/>
          <w:kern w:val="2"/>
          <w:sz w:val="26"/>
          <w:szCs w:val="26"/>
        </w:rPr>
        <w:t>，歡迎有興趣的</w:t>
      </w:r>
      <w:r w:rsidRPr="002D5FD1">
        <w:rPr>
          <w:rFonts w:ascii="文鼎粗鋼筆行楷" w:eastAsia="文鼎粗鋼筆行楷" w:hAnsiTheme="minorHAnsi" w:cstheme="minorBidi" w:hint="eastAsia"/>
          <w:bCs/>
          <w:kern w:val="2"/>
          <w:sz w:val="26"/>
          <w:szCs w:val="26"/>
        </w:rPr>
        <w:t>同學踴躍報名。</w:t>
      </w:r>
    </w:p>
    <w:p w:rsidR="00A53FF5" w:rsidRDefault="00E03D22" w:rsidP="004727A0">
      <w:pPr>
        <w:pStyle w:val="Web"/>
        <w:numPr>
          <w:ilvl w:val="0"/>
          <w:numId w:val="1"/>
        </w:numPr>
        <w:snapToGrid w:val="0"/>
        <w:spacing w:before="0" w:beforeAutospacing="0" w:after="0" w:afterAutospacing="0" w:line="440" w:lineRule="exact"/>
        <w:ind w:left="482" w:hanging="482"/>
        <w:jc w:val="both"/>
        <w:rPr>
          <w:rFonts w:ascii="文鼎粗鋼筆行楷" w:eastAsia="文鼎粗鋼筆行楷" w:hAnsiTheme="minorHAnsi" w:cstheme="minorBidi"/>
          <w:bCs/>
          <w:kern w:val="2"/>
          <w:sz w:val="26"/>
          <w:szCs w:val="26"/>
        </w:rPr>
      </w:pPr>
      <w:r w:rsidRPr="004727A0">
        <w:rPr>
          <w:rFonts w:ascii="文鼎粗鋼筆行楷" w:eastAsia="文鼎粗鋼筆行楷" w:hAnsiTheme="minorHAnsi" w:cstheme="minorBidi" w:hint="eastAsia"/>
          <w:bCs/>
          <w:kern w:val="2"/>
          <w:sz w:val="26"/>
          <w:szCs w:val="26"/>
        </w:rPr>
        <w:t>輔導室辦理「</w:t>
      </w:r>
      <w:r w:rsidRPr="004727A0">
        <w:rPr>
          <w:rFonts w:ascii="文鼎粗鋼筆行楷" w:eastAsia="文鼎粗鋼筆行楷" w:hAnsiTheme="minorHAnsi" w:cstheme="minorBidi" w:hint="eastAsia"/>
          <w:bCs/>
          <w:kern w:val="2"/>
          <w:sz w:val="26"/>
          <w:szCs w:val="26"/>
          <w:shd w:val="pct15" w:color="auto" w:fill="FFFFFF"/>
        </w:rPr>
        <w:t>愛情事件簿-美麗的承諾</w:t>
      </w:r>
      <w:r w:rsidRPr="004727A0">
        <w:rPr>
          <w:rFonts w:ascii="文鼎粗鋼筆行楷" w:eastAsia="文鼎粗鋼筆行楷" w:hAnsiTheme="minorHAnsi" w:cstheme="minorBidi" w:hint="eastAsia"/>
          <w:bCs/>
          <w:kern w:val="2"/>
          <w:sz w:val="26"/>
          <w:szCs w:val="26"/>
        </w:rPr>
        <w:t>」有獎徵答活動，請同學</w:t>
      </w:r>
      <w:r w:rsidR="004727A0" w:rsidRPr="004727A0">
        <w:rPr>
          <w:rFonts w:ascii="文鼎粗鋼筆行楷" w:eastAsia="文鼎粗鋼筆行楷" w:hAnsiTheme="minorHAnsi" w:cstheme="minorBidi" w:hint="eastAsia"/>
          <w:bCs/>
          <w:kern w:val="2"/>
          <w:sz w:val="26"/>
          <w:szCs w:val="26"/>
        </w:rPr>
        <w:t>趕快</w:t>
      </w:r>
      <w:r w:rsidRPr="004727A0">
        <w:rPr>
          <w:rFonts w:ascii="文鼎粗鋼筆行楷" w:eastAsia="文鼎粗鋼筆行楷" w:hAnsiTheme="minorHAnsi" w:cstheme="minorBidi" w:hint="eastAsia"/>
          <w:bCs/>
          <w:kern w:val="2"/>
          <w:sz w:val="26"/>
          <w:szCs w:val="26"/>
        </w:rPr>
        <w:t>至</w:t>
      </w:r>
      <w:r w:rsidRPr="004727A0">
        <w:rPr>
          <w:rFonts w:ascii="文鼎粗鋼筆行楷" w:eastAsia="文鼎粗鋼筆行楷" w:hAnsiTheme="minorHAnsi" w:cstheme="minorBidi" w:hint="eastAsia"/>
          <w:bCs/>
          <w:kern w:val="2"/>
          <w:sz w:val="26"/>
          <w:szCs w:val="26"/>
          <w:u w:val="double"/>
        </w:rPr>
        <w:t>1F春暉社</w:t>
      </w:r>
      <w:proofErr w:type="gramStart"/>
      <w:r w:rsidRPr="004727A0">
        <w:rPr>
          <w:rFonts w:ascii="文鼎粗鋼筆行楷" w:eastAsia="文鼎粗鋼筆行楷" w:hAnsiTheme="minorHAnsi" w:cstheme="minorBidi" w:hint="eastAsia"/>
          <w:bCs/>
          <w:kern w:val="2"/>
          <w:sz w:val="26"/>
          <w:szCs w:val="26"/>
          <w:u w:val="double"/>
        </w:rPr>
        <w:t>社</w:t>
      </w:r>
      <w:proofErr w:type="gramEnd"/>
      <w:r w:rsidRPr="004727A0">
        <w:rPr>
          <w:rFonts w:ascii="文鼎粗鋼筆行楷" w:eastAsia="文鼎粗鋼筆行楷" w:hAnsiTheme="minorHAnsi" w:cstheme="minorBidi" w:hint="eastAsia"/>
          <w:bCs/>
          <w:kern w:val="2"/>
          <w:sz w:val="26"/>
          <w:szCs w:val="26"/>
          <w:u w:val="double"/>
        </w:rPr>
        <w:t>辦</w:t>
      </w:r>
      <w:proofErr w:type="gramStart"/>
      <w:r w:rsidRPr="004727A0">
        <w:rPr>
          <w:rFonts w:ascii="文鼎粗鋼筆行楷" w:eastAsia="文鼎粗鋼筆行楷" w:hAnsiTheme="minorHAnsi" w:cstheme="minorBidi" w:hint="eastAsia"/>
          <w:bCs/>
          <w:kern w:val="2"/>
          <w:sz w:val="26"/>
          <w:szCs w:val="26"/>
          <w:u w:val="double"/>
        </w:rPr>
        <w:t>對面牆</w:t>
      </w:r>
      <w:r w:rsidRPr="004727A0">
        <w:rPr>
          <w:rFonts w:ascii="文鼎粗鋼筆行楷" w:eastAsia="文鼎粗鋼筆行楷" w:hAnsiTheme="minorHAnsi" w:cstheme="minorBidi" w:hint="eastAsia"/>
          <w:bCs/>
          <w:kern w:val="2"/>
          <w:sz w:val="26"/>
          <w:szCs w:val="26"/>
        </w:rPr>
        <w:t>處</w:t>
      </w:r>
      <w:r w:rsidR="004727A0">
        <w:rPr>
          <w:rFonts w:ascii="文鼎粗鋼筆行楷" w:eastAsia="文鼎粗鋼筆行楷" w:hAnsiTheme="minorHAnsi" w:cstheme="minorBidi" w:hint="eastAsia"/>
          <w:bCs/>
          <w:kern w:val="2"/>
          <w:sz w:val="26"/>
          <w:szCs w:val="26"/>
        </w:rPr>
        <w:t>觀賞</w:t>
      </w:r>
      <w:proofErr w:type="gramEnd"/>
      <w:r w:rsidR="004727A0">
        <w:rPr>
          <w:rFonts w:ascii="文鼎粗鋼筆行楷" w:eastAsia="文鼎粗鋼筆行楷" w:hAnsiTheme="minorHAnsi" w:cstheme="minorBidi" w:hint="eastAsia"/>
          <w:bCs/>
          <w:kern w:val="2"/>
          <w:sz w:val="26"/>
          <w:szCs w:val="26"/>
        </w:rPr>
        <w:t>師長們的婚紗</w:t>
      </w:r>
      <w:proofErr w:type="gramStart"/>
      <w:r w:rsidR="004727A0">
        <w:rPr>
          <w:rFonts w:ascii="文鼎粗鋼筆行楷" w:eastAsia="文鼎粗鋼筆行楷" w:hAnsiTheme="minorHAnsi" w:cstheme="minorBidi" w:hint="eastAsia"/>
          <w:bCs/>
          <w:kern w:val="2"/>
          <w:sz w:val="26"/>
          <w:szCs w:val="26"/>
        </w:rPr>
        <w:t>照展版</w:t>
      </w:r>
      <w:proofErr w:type="gramEnd"/>
      <w:r w:rsidR="004727A0">
        <w:rPr>
          <w:rFonts w:ascii="文鼎粗鋼筆行楷" w:eastAsia="文鼎粗鋼筆行楷" w:hAnsiTheme="minorHAnsi" w:cstheme="minorBidi" w:hint="eastAsia"/>
          <w:bCs/>
          <w:kern w:val="2"/>
          <w:sz w:val="26"/>
          <w:szCs w:val="26"/>
        </w:rPr>
        <w:t>，</w:t>
      </w:r>
      <w:r w:rsidR="004727A0" w:rsidRPr="004727A0">
        <w:rPr>
          <w:rFonts w:ascii="文鼎粗鋼筆行楷" w:eastAsia="文鼎粗鋼筆行楷" w:hAnsiTheme="minorHAnsi" w:cstheme="minorBidi" w:hint="eastAsia"/>
          <w:bCs/>
          <w:kern w:val="2"/>
          <w:sz w:val="26"/>
          <w:szCs w:val="26"/>
        </w:rPr>
        <w:t>猜猜相片中的人物為何?填妥答案後</w:t>
      </w:r>
      <w:r w:rsidR="004727A0">
        <w:rPr>
          <w:rFonts w:ascii="細明體" w:eastAsia="細明體" w:hAnsi="細明體" w:cs="細明體" w:hint="eastAsia"/>
          <w:bCs/>
          <w:kern w:val="2"/>
          <w:sz w:val="26"/>
          <w:szCs w:val="26"/>
        </w:rPr>
        <w:t>，</w:t>
      </w:r>
      <w:r w:rsidR="004727A0" w:rsidRPr="004727A0">
        <w:rPr>
          <w:rFonts w:ascii="文鼎粗鋼筆行楷" w:eastAsia="文鼎粗鋼筆行楷" w:hAnsiTheme="minorHAnsi" w:cstheme="minorBidi" w:hint="eastAsia"/>
          <w:bCs/>
          <w:kern w:val="2"/>
          <w:sz w:val="26"/>
          <w:szCs w:val="26"/>
        </w:rPr>
        <w:t>請同學於12/7(三)</w:t>
      </w:r>
      <w:r w:rsidR="004727A0">
        <w:rPr>
          <w:rFonts w:ascii="文鼎粗鋼筆行楷" w:eastAsia="文鼎粗鋼筆行楷" w:hAnsiTheme="minorHAnsi" w:cstheme="minorBidi" w:hint="eastAsia"/>
          <w:bCs/>
          <w:kern w:val="2"/>
          <w:sz w:val="26"/>
          <w:szCs w:val="26"/>
        </w:rPr>
        <w:t>放學前</w:t>
      </w:r>
      <w:r w:rsidR="004727A0" w:rsidRPr="004727A0">
        <w:rPr>
          <w:rFonts w:ascii="文鼎粗鋼筆行楷" w:eastAsia="文鼎粗鋼筆行楷" w:hAnsiTheme="minorHAnsi" w:cstheme="minorBidi" w:hint="eastAsia"/>
          <w:bCs/>
          <w:kern w:val="2"/>
          <w:sz w:val="26"/>
          <w:szCs w:val="26"/>
        </w:rPr>
        <w:t>送回輔導室。</w:t>
      </w:r>
    </w:p>
    <w:p w:rsidR="004727A0" w:rsidRDefault="00FE1CAD" w:rsidP="004727A0">
      <w:pPr>
        <w:pStyle w:val="Web"/>
        <w:numPr>
          <w:ilvl w:val="0"/>
          <w:numId w:val="1"/>
        </w:numPr>
        <w:snapToGrid w:val="0"/>
        <w:spacing w:before="0" w:beforeAutospacing="0" w:after="0" w:afterAutospacing="0" w:line="440" w:lineRule="exact"/>
        <w:ind w:left="482" w:hanging="482"/>
        <w:jc w:val="both"/>
        <w:rPr>
          <w:rFonts w:ascii="文鼎粗鋼筆行楷" w:eastAsia="文鼎粗鋼筆行楷" w:hAnsiTheme="minorHAnsi" w:cstheme="minorBidi"/>
          <w:bCs/>
          <w:kern w:val="2"/>
          <w:sz w:val="26"/>
          <w:szCs w:val="26"/>
        </w:rPr>
      </w:pPr>
      <w:r w:rsidRPr="004727A0">
        <w:rPr>
          <w:rFonts w:ascii="文鼎粗鋼筆行楷" w:eastAsia="文鼎粗鋼筆行楷" w:hAnsiTheme="minorHAnsi" w:cstheme="minorBidi" w:hint="eastAsia"/>
          <w:bCs/>
          <w:kern w:val="2"/>
          <w:sz w:val="26"/>
          <w:szCs w:val="26"/>
        </w:rPr>
        <w:t>輔導室</w:t>
      </w:r>
      <w:r w:rsidRPr="00FE1CAD">
        <w:rPr>
          <w:rFonts w:ascii="文鼎粗鋼筆行楷" w:eastAsia="文鼎粗鋼筆行楷" w:hAnsiTheme="minorHAnsi" w:cstheme="minorBidi" w:hint="eastAsia"/>
          <w:bCs/>
          <w:kern w:val="2"/>
          <w:sz w:val="26"/>
          <w:szCs w:val="26"/>
        </w:rPr>
        <w:t>於</w:t>
      </w:r>
      <w:r w:rsidRPr="006D1218">
        <w:rPr>
          <w:rFonts w:ascii="文鼎粗鋼筆行楷" w:eastAsia="文鼎粗鋼筆行楷" w:hAnsiTheme="minorHAnsi" w:cstheme="minorBidi" w:hint="eastAsia"/>
          <w:bCs/>
          <w:kern w:val="2"/>
          <w:sz w:val="26"/>
          <w:szCs w:val="26"/>
          <w:u w:val="double"/>
        </w:rPr>
        <w:t>12/9（五）下午2:00-4:00</w:t>
      </w:r>
      <w:r w:rsidRPr="00FE1CAD">
        <w:rPr>
          <w:rFonts w:ascii="文鼎粗鋼筆行楷" w:eastAsia="文鼎粗鋼筆行楷" w:hAnsiTheme="minorHAnsi" w:cstheme="minorBidi" w:hint="eastAsia"/>
          <w:bCs/>
          <w:kern w:val="2"/>
          <w:sz w:val="26"/>
          <w:szCs w:val="26"/>
        </w:rPr>
        <w:t>辦理</w:t>
      </w:r>
      <w:r w:rsidR="006D1218" w:rsidRPr="006D1218">
        <w:rPr>
          <w:rFonts w:ascii="文鼎粗鋼筆行楷" w:eastAsia="文鼎粗鋼筆行楷" w:hAnsiTheme="minorHAnsi" w:cstheme="minorBidi" w:hint="eastAsia"/>
          <w:bCs/>
          <w:kern w:val="2"/>
          <w:sz w:val="26"/>
          <w:szCs w:val="26"/>
        </w:rPr>
        <w:t>「</w:t>
      </w:r>
      <w:r w:rsidR="006D1218" w:rsidRPr="006D1218">
        <w:rPr>
          <w:rFonts w:ascii="文鼎粗鋼筆行楷" w:eastAsia="文鼎粗鋼筆行楷" w:hAnsiTheme="minorHAnsi" w:cstheme="minorBidi"/>
          <w:bCs/>
          <w:kern w:val="2"/>
          <w:sz w:val="26"/>
          <w:szCs w:val="26"/>
          <w:shd w:val="pct15" w:color="auto" w:fill="FFFFFF"/>
        </w:rPr>
        <w:t>愛情事件簿</w:t>
      </w:r>
      <w:r w:rsidR="006D1218" w:rsidRPr="006D1218">
        <w:rPr>
          <w:rFonts w:ascii="文鼎粗鋼筆行楷" w:eastAsia="文鼎粗鋼筆行楷" w:hAnsiTheme="minorHAnsi" w:cstheme="minorBidi" w:hint="eastAsia"/>
          <w:bCs/>
          <w:kern w:val="2"/>
          <w:sz w:val="26"/>
          <w:szCs w:val="26"/>
          <w:shd w:val="pct15" w:color="auto" w:fill="FFFFFF"/>
        </w:rPr>
        <w:t>--Men</w:t>
      </w:r>
      <w:r w:rsidR="006D1218" w:rsidRPr="006D1218">
        <w:rPr>
          <w:rFonts w:ascii="文鼎粗鋼筆行楷" w:eastAsia="文鼎粗鋼筆行楷" w:hAnsiTheme="minorHAnsi" w:cstheme="minorBidi" w:hint="eastAsia"/>
          <w:bCs/>
          <w:kern w:val="2"/>
          <w:sz w:val="26"/>
          <w:szCs w:val="26"/>
          <w:shd w:val="pct15" w:color="auto" w:fill="FFFFFF"/>
          <w:vertAlign w:val="superscript"/>
        </w:rPr>
        <w:t>，</w:t>
      </w:r>
      <w:r w:rsidR="006D1218" w:rsidRPr="006D1218">
        <w:rPr>
          <w:rFonts w:ascii="文鼎粗鋼筆行楷" w:eastAsia="文鼎粗鋼筆行楷" w:hAnsiTheme="minorHAnsi" w:cstheme="minorBidi" w:hint="eastAsia"/>
          <w:bCs/>
          <w:kern w:val="2"/>
          <w:sz w:val="26"/>
          <w:szCs w:val="26"/>
          <w:shd w:val="pct15" w:color="auto" w:fill="FFFFFF"/>
        </w:rPr>
        <w:t>talk &amp; Women</w:t>
      </w:r>
      <w:r w:rsidR="006D1218" w:rsidRPr="006D1218">
        <w:rPr>
          <w:rFonts w:ascii="文鼎粗鋼筆行楷" w:eastAsia="文鼎粗鋼筆行楷" w:hAnsiTheme="minorHAnsi" w:cstheme="minorBidi" w:hint="eastAsia"/>
          <w:bCs/>
          <w:kern w:val="2"/>
          <w:sz w:val="26"/>
          <w:szCs w:val="26"/>
          <w:shd w:val="pct15" w:color="auto" w:fill="FFFFFF"/>
          <w:vertAlign w:val="superscript"/>
        </w:rPr>
        <w:t>，</w:t>
      </w:r>
      <w:r w:rsidR="006D1218" w:rsidRPr="006D1218">
        <w:rPr>
          <w:rFonts w:ascii="文鼎粗鋼筆行楷" w:eastAsia="文鼎粗鋼筆行楷" w:hAnsiTheme="minorHAnsi" w:cstheme="minorBidi" w:hint="eastAsia"/>
          <w:bCs/>
          <w:kern w:val="2"/>
          <w:sz w:val="26"/>
          <w:szCs w:val="26"/>
          <w:shd w:val="pct15" w:color="auto" w:fill="FFFFFF"/>
        </w:rPr>
        <w:t>talk</w:t>
      </w:r>
      <w:r w:rsidR="006D1218">
        <w:rPr>
          <w:rFonts w:ascii="文鼎粗鋼筆行楷" w:eastAsia="文鼎粗鋼筆行楷" w:hAnsiTheme="minorHAnsi" w:cstheme="minorBidi" w:hint="eastAsia"/>
          <w:bCs/>
          <w:kern w:val="2"/>
          <w:sz w:val="26"/>
          <w:szCs w:val="26"/>
        </w:rPr>
        <w:t>」講座，</w:t>
      </w:r>
      <w:r w:rsidR="006D1218" w:rsidRPr="006D1218">
        <w:rPr>
          <w:rFonts w:ascii="文鼎粗鋼筆行楷" w:eastAsia="文鼎粗鋼筆行楷" w:hAnsiTheme="minorHAnsi" w:cstheme="minorBidi" w:hint="eastAsia"/>
          <w:bCs/>
          <w:kern w:val="2"/>
          <w:sz w:val="26"/>
          <w:szCs w:val="26"/>
        </w:rPr>
        <w:t>將邀請</w:t>
      </w:r>
      <w:r w:rsidR="008F4BE9" w:rsidRPr="008F4BE9">
        <w:rPr>
          <w:rFonts w:ascii="文鼎粗鋼筆行楷" w:eastAsia="文鼎粗鋼筆行楷" w:hAnsiTheme="minorHAnsi" w:cstheme="minorBidi" w:hint="eastAsia"/>
          <w:bCs/>
          <w:kern w:val="2"/>
          <w:sz w:val="26"/>
          <w:szCs w:val="26"/>
        </w:rPr>
        <w:t>校長、</w:t>
      </w:r>
      <w:r w:rsidR="008F4BE9">
        <w:rPr>
          <w:rFonts w:ascii="文鼎粗鋼筆行楷" w:eastAsia="文鼎粗鋼筆行楷" w:hAnsiTheme="minorHAnsi" w:cstheme="minorBidi" w:hint="eastAsia"/>
          <w:bCs/>
          <w:kern w:val="2"/>
          <w:sz w:val="26"/>
          <w:szCs w:val="26"/>
        </w:rPr>
        <w:t>已婚及未婚男女教師代表</w:t>
      </w:r>
      <w:r w:rsidR="006D1218" w:rsidRPr="006D1218">
        <w:rPr>
          <w:rFonts w:ascii="文鼎粗鋼筆行楷" w:eastAsia="文鼎粗鋼筆行楷" w:hAnsiTheme="minorHAnsi" w:cstheme="minorBidi" w:hint="eastAsia"/>
          <w:bCs/>
          <w:kern w:val="2"/>
          <w:sz w:val="26"/>
          <w:szCs w:val="26"/>
        </w:rPr>
        <w:t>，分享戀愛、分手及擇偶條件等議題</w:t>
      </w:r>
      <w:r w:rsidR="006D1218">
        <w:rPr>
          <w:rFonts w:ascii="文鼎粗鋼筆行楷" w:eastAsia="文鼎粗鋼筆行楷" w:hAnsiTheme="minorHAnsi" w:cstheme="minorBidi" w:hint="eastAsia"/>
          <w:bCs/>
          <w:kern w:val="2"/>
          <w:sz w:val="26"/>
          <w:szCs w:val="26"/>
        </w:rPr>
        <w:t>，並</w:t>
      </w:r>
      <w:r w:rsidR="006D1218" w:rsidRPr="006D1218">
        <w:rPr>
          <w:rFonts w:ascii="文鼎粗鋼筆行楷" w:eastAsia="文鼎粗鋼筆行楷" w:hAnsiTheme="minorHAnsi" w:cstheme="minorBidi" w:hint="eastAsia"/>
          <w:bCs/>
          <w:kern w:val="2"/>
          <w:sz w:val="26"/>
          <w:szCs w:val="26"/>
        </w:rPr>
        <w:t>開放現場提問</w:t>
      </w:r>
      <w:r w:rsidR="006D1218">
        <w:rPr>
          <w:rFonts w:ascii="文鼎粗鋼筆行楷" w:eastAsia="文鼎粗鋼筆行楷" w:hAnsiTheme="minorHAnsi" w:cstheme="minorBidi" w:hint="eastAsia"/>
          <w:bCs/>
          <w:kern w:val="2"/>
          <w:sz w:val="26"/>
          <w:szCs w:val="26"/>
        </w:rPr>
        <w:t>，歡迎有興趣的</w:t>
      </w:r>
      <w:r w:rsidR="006D1218" w:rsidRPr="002D5FD1">
        <w:rPr>
          <w:rFonts w:ascii="文鼎粗鋼筆行楷" w:eastAsia="文鼎粗鋼筆行楷" w:hAnsiTheme="minorHAnsi" w:cstheme="minorBidi" w:hint="eastAsia"/>
          <w:bCs/>
          <w:kern w:val="2"/>
          <w:sz w:val="26"/>
          <w:szCs w:val="26"/>
        </w:rPr>
        <w:t>同學踴躍報名</w:t>
      </w:r>
      <w:r w:rsidR="008F4BE9">
        <w:rPr>
          <w:rFonts w:ascii="文鼎粗鋼筆行楷" w:eastAsia="文鼎粗鋼筆行楷" w:hAnsiTheme="minorHAnsi" w:cstheme="minorBidi" w:hint="eastAsia"/>
          <w:bCs/>
          <w:kern w:val="2"/>
          <w:sz w:val="26"/>
          <w:szCs w:val="26"/>
        </w:rPr>
        <w:t>（</w:t>
      </w:r>
      <w:r w:rsidR="008F4BE9" w:rsidRPr="008F4BE9">
        <w:rPr>
          <w:rFonts w:ascii="文鼎粗鋼筆行楷" w:eastAsia="文鼎粗鋼筆行楷" w:hAnsiTheme="minorHAnsi" w:cstheme="minorBidi" w:hint="eastAsia"/>
          <w:bCs/>
          <w:kern w:val="2"/>
          <w:sz w:val="26"/>
          <w:szCs w:val="26"/>
        </w:rPr>
        <w:t>報名表如附件</w:t>
      </w:r>
      <w:r w:rsidR="008F4BE9">
        <w:rPr>
          <w:rFonts w:ascii="文鼎粗鋼筆行楷" w:eastAsia="文鼎粗鋼筆行楷" w:hAnsiTheme="minorHAnsi" w:cstheme="minorBidi" w:hint="eastAsia"/>
          <w:bCs/>
          <w:kern w:val="2"/>
          <w:sz w:val="26"/>
          <w:szCs w:val="26"/>
        </w:rPr>
        <w:t>）</w:t>
      </w:r>
      <w:r w:rsidR="006D1218" w:rsidRPr="002D5FD1">
        <w:rPr>
          <w:rFonts w:ascii="文鼎粗鋼筆行楷" w:eastAsia="文鼎粗鋼筆行楷" w:hAnsiTheme="minorHAnsi" w:cstheme="minorBidi" w:hint="eastAsia"/>
          <w:bCs/>
          <w:kern w:val="2"/>
          <w:sz w:val="26"/>
          <w:szCs w:val="26"/>
        </w:rPr>
        <w:t>。</w:t>
      </w:r>
    </w:p>
    <w:p w:rsidR="00E03D22" w:rsidRPr="00E03D22" w:rsidRDefault="00E03D22" w:rsidP="004727A0">
      <w:pPr>
        <w:pStyle w:val="Web"/>
        <w:numPr>
          <w:ilvl w:val="0"/>
          <w:numId w:val="1"/>
        </w:numPr>
        <w:snapToGrid w:val="0"/>
        <w:spacing w:line="440" w:lineRule="exact"/>
        <w:ind w:left="482" w:hanging="482"/>
        <w:rPr>
          <w:rFonts w:ascii="文鼎粗鋼筆行楷" w:eastAsia="文鼎粗鋼筆行楷" w:hAnsiTheme="minorHAnsi" w:cstheme="minorBidi"/>
          <w:bCs/>
          <w:kern w:val="2"/>
          <w:sz w:val="26"/>
          <w:szCs w:val="26"/>
        </w:rPr>
      </w:pPr>
      <w:r w:rsidRPr="00E03D22">
        <w:rPr>
          <w:rFonts w:ascii="文鼎粗鋼筆行楷" w:eastAsia="文鼎粗鋼筆行楷" w:hAnsiTheme="minorHAnsi" w:cstheme="minorBidi" w:hint="eastAsia"/>
          <w:bCs/>
          <w:kern w:val="2"/>
          <w:sz w:val="26"/>
          <w:szCs w:val="26"/>
        </w:rPr>
        <w:t>輔導室</w:t>
      </w:r>
      <w:r w:rsidR="00FE1CAD" w:rsidRPr="00FE1CAD">
        <w:rPr>
          <w:rFonts w:ascii="文鼎粗鋼筆行楷" w:eastAsia="文鼎粗鋼筆行楷" w:hAnsiTheme="minorHAnsi" w:cstheme="minorBidi" w:hint="eastAsia"/>
          <w:bCs/>
          <w:kern w:val="2"/>
          <w:sz w:val="26"/>
          <w:szCs w:val="26"/>
        </w:rPr>
        <w:t>於</w:t>
      </w:r>
      <w:r w:rsidRPr="00E03D22">
        <w:rPr>
          <w:rFonts w:ascii="文鼎粗鋼筆行楷" w:eastAsia="文鼎粗鋼筆行楷" w:hAnsiTheme="minorHAnsi" w:cstheme="minorBidi" w:hint="eastAsia"/>
          <w:bCs/>
          <w:kern w:val="2"/>
          <w:sz w:val="26"/>
          <w:szCs w:val="26"/>
          <w:u w:val="double"/>
        </w:rPr>
        <w:t>12/10（六）校慶當天下午1:20-4:00</w:t>
      </w:r>
      <w:r w:rsidRPr="00E03D22">
        <w:rPr>
          <w:rFonts w:ascii="文鼎粗鋼筆行楷" w:eastAsia="文鼎粗鋼筆行楷" w:hAnsiTheme="minorHAnsi" w:cstheme="minorBidi" w:hint="eastAsia"/>
          <w:bCs/>
          <w:kern w:val="2"/>
          <w:sz w:val="26"/>
          <w:szCs w:val="26"/>
        </w:rPr>
        <w:t>辦理「</w:t>
      </w:r>
      <w:r w:rsidRPr="004727A0">
        <w:rPr>
          <w:rFonts w:ascii="文鼎粗鋼筆行楷" w:eastAsia="文鼎粗鋼筆行楷" w:hAnsiTheme="minorHAnsi" w:cstheme="minorBidi" w:hint="eastAsia"/>
          <w:bCs/>
          <w:kern w:val="2"/>
          <w:sz w:val="26"/>
          <w:szCs w:val="26"/>
          <w:shd w:val="pct15" w:color="auto" w:fill="FFFFFF"/>
        </w:rPr>
        <w:t>高三學生家長親職講座</w:t>
      </w:r>
      <w:r w:rsidR="008F4BE9">
        <w:rPr>
          <w:rFonts w:ascii="文鼎粗鋼筆行楷" w:eastAsia="文鼎粗鋼筆行楷" w:hAnsiTheme="minorHAnsi" w:cstheme="minorBidi" w:hint="eastAsia"/>
          <w:bCs/>
          <w:kern w:val="2"/>
          <w:sz w:val="26"/>
          <w:szCs w:val="26"/>
        </w:rPr>
        <w:t>」，請同學確實將此訊息轉知家長，並</w:t>
      </w:r>
      <w:r w:rsidR="008F4BE9" w:rsidRPr="008F4BE9">
        <w:rPr>
          <w:rFonts w:ascii="文鼎粗鋼筆行楷" w:eastAsia="文鼎粗鋼筆行楷" w:hAnsiTheme="minorHAnsi" w:cstheme="minorBidi" w:hint="eastAsia"/>
          <w:bCs/>
          <w:kern w:val="2"/>
          <w:sz w:val="26"/>
          <w:szCs w:val="26"/>
        </w:rPr>
        <w:t>於12/9（五）放學前</w:t>
      </w:r>
      <w:r w:rsidRPr="00E03D22">
        <w:rPr>
          <w:rFonts w:ascii="文鼎粗鋼筆行楷" w:eastAsia="文鼎粗鋼筆行楷" w:hAnsiTheme="minorHAnsi" w:cstheme="minorBidi" w:hint="eastAsia"/>
          <w:bCs/>
          <w:kern w:val="2"/>
          <w:sz w:val="26"/>
          <w:szCs w:val="26"/>
        </w:rPr>
        <w:t>將回條繳回，以利統計參加人數</w:t>
      </w:r>
      <w:r>
        <w:rPr>
          <w:rFonts w:ascii="文鼎粗鋼筆行楷" w:eastAsia="文鼎粗鋼筆行楷" w:hAnsiTheme="minorHAnsi" w:cstheme="minorBidi" w:hint="eastAsia"/>
          <w:bCs/>
          <w:kern w:val="2"/>
          <w:sz w:val="26"/>
          <w:szCs w:val="26"/>
        </w:rPr>
        <w:t>。</w:t>
      </w:r>
    </w:p>
    <w:p w:rsidR="005079C7" w:rsidRPr="004727A0" w:rsidRDefault="00E03D22" w:rsidP="004727A0">
      <w:pPr>
        <w:pStyle w:val="Web"/>
        <w:numPr>
          <w:ilvl w:val="0"/>
          <w:numId w:val="1"/>
        </w:numPr>
        <w:snapToGrid w:val="0"/>
        <w:spacing w:before="0" w:beforeAutospacing="0" w:after="0" w:afterAutospacing="0" w:line="440" w:lineRule="exact"/>
        <w:ind w:left="482" w:hanging="482"/>
        <w:rPr>
          <w:rFonts w:ascii="文鼎粗鋼筆行楷" w:eastAsia="文鼎粗鋼筆行楷" w:hAnsiTheme="minorHAnsi" w:cstheme="minorBidi"/>
          <w:bCs/>
          <w:kern w:val="2"/>
          <w:sz w:val="26"/>
          <w:szCs w:val="26"/>
        </w:rPr>
      </w:pPr>
      <w:r w:rsidRPr="00E03D22">
        <w:rPr>
          <w:rFonts w:ascii="文鼎粗鋼筆行楷" w:eastAsia="文鼎粗鋼筆行楷" w:hAnsiTheme="minorHAnsi" w:cstheme="minorBidi" w:hint="eastAsia"/>
          <w:bCs/>
          <w:kern w:val="2"/>
          <w:sz w:val="26"/>
          <w:szCs w:val="26"/>
        </w:rPr>
        <w:t>輔導室已收到早稻田大學「</w:t>
      </w:r>
      <w:r w:rsidRPr="004727A0">
        <w:rPr>
          <w:rFonts w:ascii="文鼎粗鋼筆行楷" w:eastAsia="文鼎粗鋼筆行楷" w:hAnsiTheme="minorHAnsi" w:cstheme="minorBidi" w:hint="eastAsia"/>
          <w:bCs/>
          <w:kern w:val="2"/>
          <w:sz w:val="26"/>
          <w:szCs w:val="26"/>
          <w:shd w:val="pct15" w:color="auto" w:fill="FFFFFF"/>
        </w:rPr>
        <w:t>國際教養部</w:t>
      </w:r>
      <w:r w:rsidRPr="00E03D22">
        <w:rPr>
          <w:rFonts w:ascii="文鼎粗鋼筆行楷" w:eastAsia="文鼎粗鋼筆行楷" w:hAnsiTheme="minorHAnsi" w:cstheme="minorBidi" w:hint="eastAsia"/>
          <w:bCs/>
          <w:kern w:val="2"/>
          <w:sz w:val="26"/>
          <w:szCs w:val="26"/>
        </w:rPr>
        <w:t>」的詳細簡章，該校選考的報名日期為</w:t>
      </w:r>
      <w:r w:rsidRPr="004727A0">
        <w:rPr>
          <w:rFonts w:ascii="文鼎粗鋼筆行楷" w:eastAsia="文鼎粗鋼筆行楷" w:hAnsiTheme="minorHAnsi" w:cstheme="minorBidi" w:hint="eastAsia"/>
          <w:bCs/>
          <w:kern w:val="2"/>
          <w:sz w:val="26"/>
          <w:szCs w:val="26"/>
          <w:u w:val="double"/>
        </w:rPr>
        <w:t>2012.1.6</w:t>
      </w:r>
      <w:r w:rsidRPr="00E03D22">
        <w:rPr>
          <w:rFonts w:ascii="文鼎粗鋼筆行楷" w:eastAsia="文鼎粗鋼筆行楷" w:hAnsiTheme="minorHAnsi" w:cstheme="minorBidi" w:hint="eastAsia"/>
          <w:bCs/>
          <w:kern w:val="2"/>
          <w:sz w:val="26"/>
          <w:szCs w:val="26"/>
        </w:rPr>
        <w:t>，請有興趣參加的同學親臨輔導</w:t>
      </w:r>
      <w:proofErr w:type="gramStart"/>
      <w:r w:rsidRPr="00E03D22">
        <w:rPr>
          <w:rFonts w:ascii="文鼎粗鋼筆行楷" w:eastAsia="文鼎粗鋼筆行楷" w:hAnsiTheme="minorHAnsi" w:cstheme="minorBidi" w:hint="eastAsia"/>
          <w:bCs/>
          <w:kern w:val="2"/>
          <w:sz w:val="26"/>
          <w:szCs w:val="26"/>
        </w:rPr>
        <w:t>室韻蓉</w:t>
      </w:r>
      <w:proofErr w:type="gramEnd"/>
      <w:r w:rsidRPr="00E03D22">
        <w:rPr>
          <w:rFonts w:ascii="文鼎粗鋼筆行楷" w:eastAsia="文鼎粗鋼筆行楷" w:hAnsiTheme="minorHAnsi" w:cstheme="minorBidi" w:hint="eastAsia"/>
          <w:bCs/>
          <w:kern w:val="2"/>
          <w:sz w:val="26"/>
          <w:szCs w:val="26"/>
        </w:rPr>
        <w:t>老師處查詢簡章內容。</w:t>
      </w:r>
    </w:p>
    <w:p w:rsidR="00DC7D46" w:rsidRPr="00DC7D46" w:rsidRDefault="006D1218" w:rsidP="00FE1CAD">
      <w:pPr>
        <w:pStyle w:val="Web"/>
        <w:snapToGrid w:val="0"/>
        <w:spacing w:before="0" w:beforeAutospacing="0" w:afterLines="20" w:afterAutospacing="0"/>
      </w:pPr>
      <w:r>
        <w:rPr>
          <w:noProof/>
        </w:rPr>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s2052" type="#_x0000_t156" style="position:absolute;margin-left:158.3pt;margin-top:8.55pt;width:201.6pt;height:49.5pt;z-index:-251656192;mso-position-horizontal-relative:text;mso-position-vertical-relative:text;mso-width-relative:page;mso-height-relative:page" wrapcoords="3372 -1636 2168 -1309 80 1964 -80 3927 -80 5564 241 8836 0 17345 5460 19309 14454 20618 18950 20618 19593 20618 19673 20618 20636 19309 21761 18327 21921 14400 21279 14073 21761 12764 21921 10473 21600 8836 22242 7855 22242 5236 19994 2618 12687 -327 7227 -1636 3372 -1636" fillcolor="#99f" stroked="f">
            <v:fill color2="#099" focus="100%" type="gradient"/>
            <v:shadow on="t" color="silver" opacity=".5" offset="6pt,-6pt"/>
            <v:textpath style="font-family:&quot;小狼小頑皮體&quot;;font-weight:bold;v-text-reverse:t;v-text-kern:t" trim="t" fitpath="t" xscale="f" string="不完美人生"/>
            <w10:wrap type="tight"/>
          </v:shape>
        </w:pict>
      </w:r>
      <w:r w:rsidR="000F3D92" w:rsidRPr="004E7E87">
        <w:rPr>
          <w:rFonts w:ascii="王漢宗綜藝體繁" w:eastAsia="王漢宗綜藝體繁" w:hint="eastAsia"/>
          <w:sz w:val="32"/>
          <w:szCs w:val="32"/>
        </w:rPr>
        <w:t>心靈廣場</w:t>
      </w:r>
      <w:r w:rsidR="00A679F5" w:rsidRPr="004E7E87">
        <w:rPr>
          <w:rFonts w:ascii="王漢宗綜藝體繁" w:eastAsia="王漢宗綜藝體繁" w:hint="eastAsia"/>
          <w:sz w:val="32"/>
          <w:szCs w:val="32"/>
        </w:rPr>
        <w:t>：</w:t>
      </w:r>
    </w:p>
    <w:p w:rsidR="00A3790F" w:rsidRDefault="00A3790F" w:rsidP="00901856">
      <w:pPr>
        <w:pStyle w:val="Web"/>
        <w:snapToGrid w:val="0"/>
        <w:spacing w:before="0" w:beforeAutospacing="0" w:after="0" w:afterAutospacing="0"/>
        <w:jc w:val="center"/>
        <w:rPr>
          <w:rFonts w:ascii="微軟正黑體" w:eastAsia="微軟正黑體" w:hAnsi="微軟正黑體" w:hint="eastAsia"/>
          <w:szCs w:val="27"/>
        </w:rPr>
      </w:pPr>
    </w:p>
    <w:p w:rsidR="006D1218" w:rsidRPr="00DC7D46" w:rsidRDefault="006D1218" w:rsidP="00901856">
      <w:pPr>
        <w:pStyle w:val="Web"/>
        <w:snapToGrid w:val="0"/>
        <w:spacing w:before="0" w:beforeAutospacing="0" w:after="0" w:afterAutospacing="0"/>
        <w:jc w:val="center"/>
        <w:rPr>
          <w:rFonts w:ascii="微軟正黑體" w:eastAsia="微軟正黑體" w:hAnsi="微軟正黑體"/>
          <w:szCs w:val="27"/>
        </w:rPr>
      </w:pPr>
    </w:p>
    <w:p w:rsidR="00901856" w:rsidRPr="00510589" w:rsidRDefault="00510589" w:rsidP="00FE1CAD">
      <w:pPr>
        <w:widowControl/>
        <w:shd w:val="clear" w:color="auto" w:fill="FFFFFF"/>
        <w:snapToGrid w:val="0"/>
        <w:spacing w:afterLines="10" w:line="480" w:lineRule="exact"/>
        <w:ind w:firstLine="480"/>
        <w:rPr>
          <w:rFonts w:ascii="華康芸風體W3(P)" w:eastAsia="華康芸風體W3(P)" w:hAnsi="Arial" w:cs="Arial"/>
          <w:color w:val="000000" w:themeColor="text1"/>
          <w:spacing w:val="-20"/>
          <w:w w:val="90"/>
          <w:kern w:val="0"/>
          <w:sz w:val="40"/>
          <w:szCs w:val="19"/>
        </w:rPr>
      </w:pPr>
      <w:r>
        <w:rPr>
          <w:rFonts w:ascii="華康芸風體W3(P)" w:eastAsia="華康芸風體W3(P)" w:hAnsi="Arial" w:cs="Arial" w:hint="eastAsia"/>
          <w:bCs/>
          <w:color w:val="000000" w:themeColor="text1"/>
          <w:spacing w:val="-20"/>
          <w:w w:val="90"/>
          <w:kern w:val="0"/>
          <w:sz w:val="40"/>
          <w:szCs w:val="19"/>
        </w:rPr>
        <w:t>你</w:t>
      </w:r>
      <w:r w:rsidR="00901856" w:rsidRPr="00510589">
        <w:rPr>
          <w:rFonts w:ascii="華康芸風體W3(P)" w:eastAsia="華康芸風體W3(P)" w:hAnsi="Arial" w:cs="Arial" w:hint="eastAsia"/>
          <w:bCs/>
          <w:color w:val="000000" w:themeColor="text1"/>
          <w:spacing w:val="-20"/>
          <w:w w:val="90"/>
          <w:kern w:val="0"/>
          <w:sz w:val="40"/>
          <w:szCs w:val="19"/>
        </w:rPr>
        <w:t>總以為人生應該是「這樣」，可是，所遭遇的事卻是「那樣」。</w:t>
      </w:r>
    </w:p>
    <w:p w:rsidR="00901856" w:rsidRPr="00510589" w:rsidRDefault="00901856" w:rsidP="00FE1CAD">
      <w:pPr>
        <w:widowControl/>
        <w:shd w:val="clear" w:color="auto" w:fill="FFFFFF"/>
        <w:snapToGrid w:val="0"/>
        <w:spacing w:afterLines="10" w:line="480" w:lineRule="exact"/>
        <w:rPr>
          <w:rFonts w:ascii="華康芸風體W3(P)" w:eastAsia="華康芸風體W3(P)" w:hAnsi="Arial" w:cs="Arial"/>
          <w:color w:val="000000" w:themeColor="text1"/>
          <w:spacing w:val="-20"/>
          <w:w w:val="90"/>
          <w:kern w:val="0"/>
          <w:sz w:val="40"/>
          <w:szCs w:val="19"/>
        </w:rPr>
      </w:pPr>
      <w:r w:rsidRPr="00510589">
        <w:rPr>
          <w:rFonts w:ascii="Arial" w:eastAsia="華康芸風體W3(P)" w:hAnsi="Arial" w:cs="Arial" w:hint="eastAsia"/>
          <w:bCs/>
          <w:color w:val="000000" w:themeColor="text1"/>
          <w:spacing w:val="-20"/>
          <w:w w:val="90"/>
          <w:kern w:val="0"/>
          <w:sz w:val="40"/>
          <w:szCs w:val="19"/>
        </w:rPr>
        <w:t>   </w:t>
      </w:r>
      <w:r w:rsidRPr="00510589">
        <w:rPr>
          <w:rFonts w:ascii="華康芸風體W3(P)" w:eastAsia="華康芸風體W3(P)" w:hAnsi="Arial" w:cs="Arial" w:hint="eastAsia"/>
          <w:bCs/>
          <w:color w:val="000000" w:themeColor="text1"/>
          <w:spacing w:val="-20"/>
          <w:w w:val="90"/>
          <w:kern w:val="0"/>
          <w:sz w:val="40"/>
          <w:szCs w:val="19"/>
        </w:rPr>
        <w:t xml:space="preserve"> 在「這樣」和「那樣」</w:t>
      </w:r>
      <w:proofErr w:type="gramStart"/>
      <w:r w:rsidRPr="00510589">
        <w:rPr>
          <w:rFonts w:ascii="華康芸風體W3(P)" w:eastAsia="華康芸風體W3(P)" w:hAnsi="Arial" w:cs="Arial" w:hint="eastAsia"/>
          <w:bCs/>
          <w:color w:val="000000" w:themeColor="text1"/>
          <w:spacing w:val="-20"/>
          <w:w w:val="90"/>
          <w:kern w:val="0"/>
          <w:sz w:val="40"/>
          <w:szCs w:val="19"/>
        </w:rPr>
        <w:t>之間，</w:t>
      </w:r>
      <w:proofErr w:type="gramEnd"/>
      <w:r w:rsidRPr="00510589">
        <w:rPr>
          <w:rFonts w:ascii="華康芸風體W3(P)" w:eastAsia="華康芸風體W3(P)" w:hAnsi="Arial" w:cs="Arial" w:hint="eastAsia"/>
          <w:bCs/>
          <w:color w:val="000000" w:themeColor="text1"/>
          <w:spacing w:val="-20"/>
          <w:w w:val="90"/>
          <w:kern w:val="0"/>
          <w:sz w:val="40"/>
          <w:szCs w:val="19"/>
        </w:rPr>
        <w:t>產生了強烈的不平衡，覺得自己好倒楣，懷疑自己說不定是世界上最不幸的人。</w:t>
      </w:r>
    </w:p>
    <w:p w:rsidR="00901856" w:rsidRPr="004727A0" w:rsidRDefault="00901856" w:rsidP="00FE1CAD">
      <w:pPr>
        <w:widowControl/>
        <w:shd w:val="clear" w:color="auto" w:fill="FFFFFF"/>
        <w:snapToGrid w:val="0"/>
        <w:spacing w:afterLines="10" w:line="480" w:lineRule="exact"/>
        <w:rPr>
          <w:rFonts w:ascii="華康芸風體W3(P)" w:eastAsia="華康芸風體W3(P)" w:hAnsi="Arial" w:cs="Arial"/>
          <w:b/>
          <w:color w:val="000000" w:themeColor="text1"/>
          <w:spacing w:val="-20"/>
          <w:w w:val="90"/>
          <w:kern w:val="0"/>
          <w:sz w:val="40"/>
          <w:szCs w:val="19"/>
        </w:rPr>
      </w:pPr>
      <w:r w:rsidRPr="00510589">
        <w:rPr>
          <w:rFonts w:ascii="Arial" w:eastAsia="華康芸風體W3(P)" w:hAnsi="Arial" w:cs="Arial" w:hint="eastAsia"/>
          <w:bCs/>
          <w:color w:val="000000" w:themeColor="text1"/>
          <w:spacing w:val="-20"/>
          <w:w w:val="90"/>
          <w:kern w:val="0"/>
          <w:sz w:val="40"/>
          <w:szCs w:val="19"/>
        </w:rPr>
        <w:t>   </w:t>
      </w:r>
      <w:r w:rsidRPr="004727A0">
        <w:rPr>
          <w:rFonts w:ascii="華康芸風體W3(P)" w:eastAsia="華康芸風體W3(P)" w:hAnsi="Arial" w:cs="Arial" w:hint="eastAsia"/>
          <w:b/>
          <w:bCs/>
          <w:color w:val="000000" w:themeColor="text1"/>
          <w:spacing w:val="-20"/>
          <w:w w:val="90"/>
          <w:kern w:val="0"/>
          <w:sz w:val="40"/>
          <w:szCs w:val="19"/>
        </w:rPr>
        <w:t xml:space="preserve"> </w:t>
      </w:r>
      <w:r w:rsidR="00510589" w:rsidRPr="004727A0">
        <w:rPr>
          <w:rFonts w:ascii="華康芸風體W3(P)" w:eastAsia="華康芸風體W3(P)" w:hAnsi="Arial" w:cs="Arial" w:hint="eastAsia"/>
          <w:b/>
          <w:bCs/>
          <w:color w:val="000000" w:themeColor="text1"/>
          <w:spacing w:val="-20"/>
          <w:w w:val="90"/>
          <w:kern w:val="0"/>
          <w:sz w:val="40"/>
          <w:szCs w:val="19"/>
        </w:rPr>
        <w:t>你</w:t>
      </w:r>
      <w:r w:rsidRPr="004727A0">
        <w:rPr>
          <w:rFonts w:ascii="華康芸風體W3(P)" w:eastAsia="華康芸風體W3(P)" w:hAnsi="Arial" w:cs="Arial" w:hint="eastAsia"/>
          <w:b/>
          <w:bCs/>
          <w:color w:val="000000" w:themeColor="text1"/>
          <w:spacing w:val="-20"/>
          <w:w w:val="90"/>
          <w:kern w:val="0"/>
          <w:sz w:val="40"/>
          <w:szCs w:val="19"/>
        </w:rPr>
        <w:t>非常不快樂。</w:t>
      </w:r>
    </w:p>
    <w:p w:rsidR="00901856" w:rsidRPr="00510589" w:rsidRDefault="00510589" w:rsidP="00FE1CAD">
      <w:pPr>
        <w:widowControl/>
        <w:shd w:val="clear" w:color="auto" w:fill="FFFFFF"/>
        <w:snapToGrid w:val="0"/>
        <w:spacing w:afterLines="10" w:line="480" w:lineRule="exact"/>
        <w:ind w:firstLine="480"/>
        <w:rPr>
          <w:rFonts w:ascii="華康芸風體W3(P)" w:eastAsia="華康芸風體W3(P)" w:hAnsi="Arial" w:cs="Arial"/>
          <w:bCs/>
          <w:color w:val="000000" w:themeColor="text1"/>
          <w:spacing w:val="-20"/>
          <w:w w:val="90"/>
          <w:kern w:val="0"/>
          <w:sz w:val="40"/>
          <w:szCs w:val="19"/>
          <w:u w:val="wave"/>
        </w:rPr>
      </w:pPr>
      <w:r w:rsidRPr="00510589">
        <w:rPr>
          <w:rFonts w:ascii="華康芸風體W3(P)" w:eastAsia="華康芸風體W3(P)" w:hAnsi="Arial" w:cs="Arial" w:hint="eastAsia"/>
          <w:bCs/>
          <w:color w:val="000000" w:themeColor="text1"/>
          <w:spacing w:val="-20"/>
          <w:w w:val="90"/>
          <w:kern w:val="0"/>
          <w:sz w:val="40"/>
          <w:szCs w:val="19"/>
          <w:u w:val="wave"/>
        </w:rPr>
        <w:t>你</w:t>
      </w:r>
      <w:r w:rsidR="00901856" w:rsidRPr="00510589">
        <w:rPr>
          <w:rFonts w:ascii="華康芸風體W3(P)" w:eastAsia="華康芸風體W3(P)" w:hAnsi="Arial" w:cs="Arial" w:hint="eastAsia"/>
          <w:bCs/>
          <w:color w:val="000000" w:themeColor="text1"/>
          <w:spacing w:val="-20"/>
          <w:w w:val="90"/>
          <w:kern w:val="0"/>
          <w:sz w:val="40"/>
          <w:szCs w:val="19"/>
          <w:u w:val="wave"/>
        </w:rPr>
        <w:t>不快樂是出於對「完美人生」的迷信。</w:t>
      </w:r>
    </w:p>
    <w:p w:rsidR="00901856" w:rsidRPr="00510589" w:rsidRDefault="00901856" w:rsidP="00FE1CAD">
      <w:pPr>
        <w:widowControl/>
        <w:shd w:val="clear" w:color="auto" w:fill="FFFFFF"/>
        <w:snapToGrid w:val="0"/>
        <w:spacing w:afterLines="10" w:line="480" w:lineRule="exact"/>
        <w:ind w:firstLine="480"/>
        <w:rPr>
          <w:rFonts w:ascii="華康芸風體W3(P)" w:eastAsia="華康芸風體W3(P)" w:hAnsi="Arial" w:cs="Arial"/>
          <w:bCs/>
          <w:color w:val="000000" w:themeColor="text1"/>
          <w:spacing w:val="-20"/>
          <w:w w:val="90"/>
          <w:kern w:val="0"/>
          <w:sz w:val="40"/>
          <w:szCs w:val="19"/>
          <w:u w:val="wave"/>
        </w:rPr>
      </w:pPr>
      <w:r w:rsidRPr="00510589">
        <w:rPr>
          <w:rFonts w:ascii="華康芸風體W3(P)" w:eastAsia="華康芸風體W3(P)" w:hAnsi="Arial" w:cs="Arial" w:hint="eastAsia"/>
          <w:bCs/>
          <w:color w:val="000000" w:themeColor="text1"/>
          <w:spacing w:val="-20"/>
          <w:w w:val="90"/>
          <w:kern w:val="0"/>
          <w:sz w:val="40"/>
          <w:szCs w:val="19"/>
        </w:rPr>
        <w:t>可是這世界上從來沒有完美的人，所以當然也不可能有完美的人生。</w:t>
      </w:r>
      <w:r w:rsidRPr="00510589">
        <w:rPr>
          <w:rFonts w:ascii="華康芸風體W3(P)" w:eastAsia="華康芸風體W3(P)" w:hAnsi="Arial" w:cs="Arial" w:hint="eastAsia"/>
          <w:bCs/>
          <w:color w:val="000000" w:themeColor="text1"/>
          <w:spacing w:val="-20"/>
          <w:w w:val="90"/>
          <w:kern w:val="0"/>
          <w:sz w:val="40"/>
          <w:szCs w:val="19"/>
          <w:u w:val="wave"/>
        </w:rPr>
        <w:t>再漂亮的人偶爾也會長</w:t>
      </w:r>
      <w:proofErr w:type="gramStart"/>
      <w:r w:rsidRPr="00510589">
        <w:rPr>
          <w:rFonts w:ascii="華康芸風體W3(P)" w:eastAsia="華康芸風體W3(P)" w:hAnsi="Arial" w:cs="Arial" w:hint="eastAsia"/>
          <w:bCs/>
          <w:color w:val="000000" w:themeColor="text1"/>
          <w:spacing w:val="-20"/>
          <w:w w:val="90"/>
          <w:kern w:val="0"/>
          <w:sz w:val="40"/>
          <w:szCs w:val="19"/>
          <w:u w:val="wave"/>
        </w:rPr>
        <w:t>痘</w:t>
      </w:r>
      <w:proofErr w:type="gramEnd"/>
      <w:r w:rsidRPr="00510589">
        <w:rPr>
          <w:rFonts w:ascii="華康芸風體W3(P)" w:eastAsia="華康芸風體W3(P)" w:hAnsi="Arial" w:cs="Arial" w:hint="eastAsia"/>
          <w:bCs/>
          <w:color w:val="000000" w:themeColor="text1"/>
          <w:spacing w:val="-20"/>
          <w:w w:val="90"/>
          <w:kern w:val="0"/>
          <w:sz w:val="40"/>
          <w:szCs w:val="19"/>
          <w:u w:val="wave"/>
        </w:rPr>
        <w:t>子，再健康的人不小心也會傷風感冒呀。</w:t>
      </w:r>
    </w:p>
    <w:p w:rsidR="00901856" w:rsidRPr="00510589" w:rsidRDefault="004727A0" w:rsidP="00FE1CAD">
      <w:pPr>
        <w:widowControl/>
        <w:shd w:val="clear" w:color="auto" w:fill="FFFFFF"/>
        <w:snapToGrid w:val="0"/>
        <w:spacing w:afterLines="10" w:line="480" w:lineRule="exact"/>
        <w:ind w:firstLine="480"/>
        <w:rPr>
          <w:rFonts w:ascii="華康芸風體W3(P)" w:eastAsia="華康芸風體W3(P)" w:hAnsi="Arial" w:cs="Arial"/>
          <w:bCs/>
          <w:color w:val="000000" w:themeColor="text1"/>
          <w:spacing w:val="-20"/>
          <w:w w:val="90"/>
          <w:kern w:val="0"/>
          <w:sz w:val="40"/>
          <w:szCs w:val="19"/>
        </w:rPr>
      </w:pPr>
      <w:r>
        <w:rPr>
          <w:rFonts w:ascii="華康芸風體W3(P)" w:eastAsia="華康芸風體W3(P)" w:hAnsi="Arial" w:cs="Arial" w:hint="eastAsia"/>
          <w:bCs/>
          <w:noProof/>
          <w:color w:val="000000" w:themeColor="text1"/>
          <w:spacing w:val="-20"/>
          <w:kern w:val="0"/>
          <w:sz w:val="40"/>
          <w:szCs w:val="19"/>
        </w:rPr>
        <w:drawing>
          <wp:anchor distT="0" distB="0" distL="114300" distR="114300" simplePos="0" relativeHeight="251658240" behindDoc="1" locked="0" layoutInCell="1" allowOverlap="1">
            <wp:simplePos x="0" y="0"/>
            <wp:positionH relativeFrom="column">
              <wp:posOffset>-58420</wp:posOffset>
            </wp:positionH>
            <wp:positionV relativeFrom="paragraph">
              <wp:posOffset>102235</wp:posOffset>
            </wp:positionV>
            <wp:extent cx="1802130" cy="2575560"/>
            <wp:effectExtent l="19050" t="0" r="7620" b="0"/>
            <wp:wrapThrough wrapText="bothSides">
              <wp:wrapPolygon edited="0">
                <wp:start x="913" y="0"/>
                <wp:lineTo x="-228" y="1118"/>
                <wp:lineTo x="-228" y="20450"/>
                <wp:lineTo x="457" y="21408"/>
                <wp:lineTo x="913" y="21408"/>
                <wp:lineTo x="20550" y="21408"/>
                <wp:lineTo x="21006" y="21408"/>
                <wp:lineTo x="21691" y="20769"/>
                <wp:lineTo x="21691" y="1118"/>
                <wp:lineTo x="21235" y="160"/>
                <wp:lineTo x="20550" y="0"/>
                <wp:lineTo x="913" y="0"/>
              </wp:wrapPolygon>
            </wp:wrapThrough>
            <wp:docPr id="2" name="圖片 1" descr="不完美~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不完美~1.PNG"/>
                    <pic:cNvPicPr/>
                  </pic:nvPicPr>
                  <pic:blipFill>
                    <a:blip r:embed="rId9" cstate="print"/>
                    <a:stretch>
                      <a:fillRect/>
                    </a:stretch>
                  </pic:blipFill>
                  <pic:spPr>
                    <a:xfrm>
                      <a:off x="0" y="0"/>
                      <a:ext cx="1802130" cy="2575560"/>
                    </a:xfrm>
                    <a:prstGeom prst="rect">
                      <a:avLst/>
                    </a:prstGeom>
                    <a:ln>
                      <a:noFill/>
                    </a:ln>
                    <a:effectLst>
                      <a:softEdge rad="112500"/>
                    </a:effectLst>
                  </pic:spPr>
                </pic:pic>
              </a:graphicData>
            </a:graphic>
          </wp:anchor>
        </w:drawing>
      </w:r>
      <w:r w:rsidR="00901856" w:rsidRPr="00510589">
        <w:rPr>
          <w:rFonts w:ascii="華康芸風體W3(P)" w:eastAsia="華康芸風體W3(P)" w:hAnsi="Arial" w:cs="Arial" w:hint="eastAsia"/>
          <w:bCs/>
          <w:color w:val="000000" w:themeColor="text1"/>
          <w:spacing w:val="-20"/>
          <w:w w:val="90"/>
          <w:kern w:val="0"/>
          <w:sz w:val="40"/>
          <w:szCs w:val="19"/>
        </w:rPr>
        <w:t>生命時時刻刻都在流動變化，</w:t>
      </w:r>
      <w:r w:rsidR="00510589">
        <w:rPr>
          <w:rFonts w:ascii="華康芸風體W3(P)" w:eastAsia="華康芸風體W3(P)" w:hAnsi="Arial" w:cs="Arial" w:hint="eastAsia"/>
          <w:bCs/>
          <w:color w:val="000000" w:themeColor="text1"/>
          <w:spacing w:val="-20"/>
          <w:w w:val="90"/>
          <w:kern w:val="0"/>
          <w:sz w:val="40"/>
          <w:szCs w:val="19"/>
        </w:rPr>
        <w:t>你</w:t>
      </w:r>
      <w:r w:rsidR="00901856" w:rsidRPr="00510589">
        <w:rPr>
          <w:rFonts w:ascii="華康芸風體W3(P)" w:eastAsia="華康芸風體W3(P)" w:hAnsi="Arial" w:cs="Arial" w:hint="eastAsia"/>
          <w:bCs/>
          <w:color w:val="000000" w:themeColor="text1"/>
          <w:spacing w:val="-20"/>
          <w:w w:val="90"/>
          <w:kern w:val="0"/>
          <w:sz w:val="40"/>
          <w:szCs w:val="19"/>
        </w:rPr>
        <w:t>所遭遇的事情</w:t>
      </w:r>
      <w:proofErr w:type="gramStart"/>
      <w:r w:rsidR="00901856" w:rsidRPr="00510589">
        <w:rPr>
          <w:rFonts w:ascii="華康芸風體W3(P)" w:eastAsia="華康芸風體W3(P)" w:hAnsi="Arial" w:cs="Arial" w:hint="eastAsia"/>
          <w:bCs/>
          <w:color w:val="000000" w:themeColor="text1"/>
          <w:spacing w:val="-20"/>
          <w:w w:val="90"/>
          <w:kern w:val="0"/>
          <w:sz w:val="40"/>
          <w:szCs w:val="19"/>
        </w:rPr>
        <w:t>必然時雨</w:t>
      </w:r>
      <w:proofErr w:type="gramEnd"/>
      <w:r w:rsidR="00901856" w:rsidRPr="00510589">
        <w:rPr>
          <w:rFonts w:ascii="華康芸風體W3(P)" w:eastAsia="華康芸風體W3(P)" w:hAnsi="Arial" w:cs="Arial" w:hint="eastAsia"/>
          <w:bCs/>
          <w:color w:val="000000" w:themeColor="text1"/>
          <w:spacing w:val="-20"/>
          <w:w w:val="90"/>
          <w:kern w:val="0"/>
          <w:sz w:val="40"/>
          <w:szCs w:val="19"/>
        </w:rPr>
        <w:t>、時晴。所以，別再迷信不存在的完美人生了。</w:t>
      </w:r>
    </w:p>
    <w:p w:rsidR="00901856" w:rsidRPr="00510589" w:rsidRDefault="00901856" w:rsidP="00FE1CAD">
      <w:pPr>
        <w:widowControl/>
        <w:shd w:val="clear" w:color="auto" w:fill="FFFFFF"/>
        <w:snapToGrid w:val="0"/>
        <w:spacing w:afterLines="10" w:line="480" w:lineRule="exact"/>
        <w:ind w:firstLine="480"/>
        <w:rPr>
          <w:rFonts w:ascii="華康芸風體W3(P)" w:eastAsia="華康芸風體W3(P)" w:hAnsi="Arial" w:cs="Arial"/>
          <w:bCs/>
          <w:color w:val="000000" w:themeColor="text1"/>
          <w:spacing w:val="-20"/>
          <w:w w:val="90"/>
          <w:kern w:val="0"/>
          <w:sz w:val="40"/>
          <w:szCs w:val="19"/>
        </w:rPr>
      </w:pPr>
      <w:r w:rsidRPr="00510589">
        <w:rPr>
          <w:rFonts w:ascii="華康芸風體W3(P)" w:eastAsia="華康芸風體W3(P)" w:hAnsi="Arial" w:cs="Arial" w:hint="eastAsia"/>
          <w:bCs/>
          <w:color w:val="000000" w:themeColor="text1"/>
          <w:spacing w:val="-20"/>
          <w:w w:val="90"/>
          <w:kern w:val="0"/>
          <w:sz w:val="40"/>
          <w:szCs w:val="19"/>
          <w:u w:val="wave"/>
        </w:rPr>
        <w:t>要完整，不要完美。要釋放自己，不要束</w:t>
      </w:r>
      <w:proofErr w:type="gramStart"/>
      <w:r w:rsidRPr="00510589">
        <w:rPr>
          <w:rFonts w:ascii="華康芸風體W3(P)" w:eastAsia="華康芸風體W3(P)" w:hAnsi="Arial" w:cs="Arial" w:hint="eastAsia"/>
          <w:bCs/>
          <w:color w:val="000000" w:themeColor="text1"/>
          <w:spacing w:val="-20"/>
          <w:w w:val="90"/>
          <w:kern w:val="0"/>
          <w:sz w:val="40"/>
          <w:szCs w:val="19"/>
          <w:u w:val="wave"/>
        </w:rPr>
        <w:t>縳</w:t>
      </w:r>
      <w:proofErr w:type="gramEnd"/>
      <w:r w:rsidRPr="00510589">
        <w:rPr>
          <w:rFonts w:ascii="華康芸風體W3(P)" w:eastAsia="華康芸風體W3(P)" w:hAnsi="Arial" w:cs="Arial" w:hint="eastAsia"/>
          <w:bCs/>
          <w:color w:val="000000" w:themeColor="text1"/>
          <w:spacing w:val="-20"/>
          <w:w w:val="90"/>
          <w:kern w:val="0"/>
          <w:sz w:val="40"/>
          <w:szCs w:val="19"/>
          <w:u w:val="wave"/>
        </w:rPr>
        <w:t>了自己。</w:t>
      </w:r>
      <w:r w:rsidRPr="00510589">
        <w:rPr>
          <w:rFonts w:ascii="華康芸風體W3(P)" w:eastAsia="華康芸風體W3(P)" w:hAnsi="Arial" w:cs="Arial" w:hint="eastAsia"/>
          <w:bCs/>
          <w:color w:val="000000" w:themeColor="text1"/>
          <w:spacing w:val="-20"/>
          <w:w w:val="90"/>
          <w:kern w:val="0"/>
          <w:sz w:val="40"/>
          <w:szCs w:val="19"/>
        </w:rPr>
        <w:t>除非</w:t>
      </w:r>
      <w:r w:rsidR="00510589">
        <w:rPr>
          <w:rFonts w:ascii="華康芸風體W3(P)" w:eastAsia="華康芸風體W3(P)" w:hAnsi="Arial" w:cs="Arial" w:hint="eastAsia"/>
          <w:bCs/>
          <w:color w:val="000000" w:themeColor="text1"/>
          <w:spacing w:val="-20"/>
          <w:w w:val="90"/>
          <w:kern w:val="0"/>
          <w:sz w:val="40"/>
          <w:szCs w:val="19"/>
        </w:rPr>
        <w:t>你</w:t>
      </w:r>
      <w:r w:rsidRPr="00510589">
        <w:rPr>
          <w:rFonts w:ascii="華康芸風體W3(P)" w:eastAsia="華康芸風體W3(P)" w:hAnsi="Arial" w:cs="Arial" w:hint="eastAsia"/>
          <w:bCs/>
          <w:color w:val="000000" w:themeColor="text1"/>
          <w:spacing w:val="-20"/>
          <w:w w:val="90"/>
          <w:kern w:val="0"/>
          <w:sz w:val="40"/>
          <w:szCs w:val="19"/>
        </w:rPr>
        <w:t>是米開朗基羅創造出來的石膏雕像。</w:t>
      </w:r>
    </w:p>
    <w:p w:rsidR="006D1218" w:rsidRPr="00901856" w:rsidRDefault="006D1218" w:rsidP="004727A0">
      <w:pPr>
        <w:snapToGrid w:val="0"/>
        <w:spacing w:line="340" w:lineRule="exact"/>
        <w:ind w:right="240"/>
        <w:rPr>
          <w:rFonts w:ascii="微軟正黑體" w:eastAsia="微軟正黑體" w:hAnsi="微軟正黑體" w:cs="新細明體"/>
          <w:kern w:val="0"/>
          <w:szCs w:val="27"/>
        </w:rPr>
      </w:pPr>
    </w:p>
    <w:p w:rsidR="005B3C03" w:rsidRPr="00510589" w:rsidRDefault="005B57B0" w:rsidP="00510589">
      <w:pPr>
        <w:snapToGrid w:val="0"/>
        <w:spacing w:line="340" w:lineRule="exact"/>
        <w:ind w:firstLineChars="202" w:firstLine="644"/>
        <w:jc w:val="right"/>
        <w:rPr>
          <w:rFonts w:ascii="華康芸風體W3(P)" w:eastAsia="華康芸風體W3(P)" w:hAnsi="Arial" w:cs="Arial"/>
          <w:bCs/>
          <w:color w:val="000000" w:themeColor="text1"/>
          <w:spacing w:val="-20"/>
          <w:w w:val="90"/>
          <w:kern w:val="0"/>
          <w:sz w:val="40"/>
          <w:szCs w:val="19"/>
        </w:rPr>
      </w:pPr>
      <w:r w:rsidRPr="00510589">
        <w:rPr>
          <w:rFonts w:ascii="華康芸風體W3(P)" w:eastAsia="華康芸風體W3(P)" w:hAnsi="Arial" w:cs="Arial" w:hint="eastAsia"/>
          <w:bCs/>
          <w:color w:val="000000" w:themeColor="text1"/>
          <w:spacing w:val="-20"/>
          <w:w w:val="90"/>
          <w:kern w:val="0"/>
          <w:sz w:val="40"/>
          <w:szCs w:val="19"/>
        </w:rPr>
        <w:t>資料來源:</w:t>
      </w:r>
      <w:r w:rsidR="008E4E9C" w:rsidRPr="00510589">
        <w:rPr>
          <w:rFonts w:ascii="華康芸風體W3(P)" w:eastAsia="華康芸風體W3(P)" w:hAnsi="Arial" w:cs="Arial"/>
          <w:bCs/>
          <w:color w:val="000000" w:themeColor="text1"/>
          <w:spacing w:val="-20"/>
          <w:w w:val="90"/>
          <w:kern w:val="0"/>
          <w:sz w:val="40"/>
          <w:szCs w:val="19"/>
        </w:rPr>
        <w:t xml:space="preserve"> :</w:t>
      </w:r>
      <w:r w:rsidR="00901856" w:rsidRPr="00510589">
        <w:rPr>
          <w:rFonts w:ascii="華康芸風體W3(P)" w:eastAsia="華康芸風體W3(P)" w:hAnsi="Arial" w:cs="Arial"/>
          <w:bCs/>
          <w:color w:val="000000" w:themeColor="text1"/>
          <w:spacing w:val="-20"/>
          <w:w w:val="90"/>
          <w:kern w:val="0"/>
          <w:sz w:val="40"/>
          <w:szCs w:val="19"/>
        </w:rPr>
        <w:t>摘錄自朵</w:t>
      </w:r>
      <w:proofErr w:type="gramStart"/>
      <w:r w:rsidR="00901856" w:rsidRPr="00510589">
        <w:rPr>
          <w:rFonts w:ascii="華康芸風體W3(P)" w:eastAsia="華康芸風體W3(P)" w:hAnsi="Arial" w:cs="Arial"/>
          <w:bCs/>
          <w:color w:val="000000" w:themeColor="text1"/>
          <w:spacing w:val="-20"/>
          <w:w w:val="90"/>
          <w:kern w:val="0"/>
          <w:sz w:val="40"/>
          <w:szCs w:val="19"/>
        </w:rPr>
        <w:t>朵</w:t>
      </w:r>
      <w:proofErr w:type="gramEnd"/>
      <w:r w:rsidR="00901856" w:rsidRPr="00510589">
        <w:rPr>
          <w:rFonts w:ascii="華康芸風體W3(P)" w:eastAsia="華康芸風體W3(P)" w:hAnsi="Arial" w:cs="Arial"/>
          <w:bCs/>
          <w:color w:val="000000" w:themeColor="text1"/>
          <w:spacing w:val="-20"/>
          <w:w w:val="90"/>
          <w:kern w:val="0"/>
          <w:sz w:val="40"/>
          <w:szCs w:val="19"/>
        </w:rPr>
        <w:t>小語&lt;飛翔的心靈</w:t>
      </w:r>
      <w:r w:rsidR="00510589">
        <w:rPr>
          <w:rFonts w:ascii="華康芸風體W3(P)" w:eastAsia="華康芸風體W3(P)" w:hAnsi="Arial" w:cs="Arial"/>
          <w:bCs/>
          <w:color w:val="000000" w:themeColor="text1"/>
          <w:spacing w:val="-20"/>
          <w:w w:val="90"/>
          <w:kern w:val="0"/>
          <w:sz w:val="40"/>
          <w:szCs w:val="19"/>
        </w:rPr>
        <w:t>&gt;</w:t>
      </w:r>
    </w:p>
    <w:sectPr w:rsidR="005B3C03" w:rsidRPr="00510589" w:rsidSect="008537D1">
      <w:pgSz w:w="11906" w:h="16838"/>
      <w:pgMar w:top="567" w:right="794" w:bottom="567" w:left="79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1CAD" w:rsidRDefault="00FE1CAD" w:rsidP="000F3D92">
      <w:r>
        <w:separator/>
      </w:r>
    </w:p>
  </w:endnote>
  <w:endnote w:type="continuationSeparator" w:id="0">
    <w:p w:rsidR="00FE1CAD" w:rsidRDefault="00FE1CAD" w:rsidP="000F3D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王漢宗綜藝體繁">
    <w:panose1 w:val="02000500000000000000"/>
    <w:charset w:val="88"/>
    <w:family w:val="auto"/>
    <w:pitch w:val="variable"/>
    <w:sig w:usb0="800000E3" w:usb1="38C9787A" w:usb2="00000016" w:usb3="00000000" w:csb0="00100000" w:csb1="00000000"/>
  </w:font>
  <w:font w:name="文鼎粗鋼筆行楷">
    <w:panose1 w:val="02010609010101010101"/>
    <w:charset w:val="88"/>
    <w:family w:val="modern"/>
    <w:pitch w:val="fixed"/>
    <w:sig w:usb0="00000F41" w:usb1="28091800" w:usb2="00000010" w:usb3="00000000" w:csb0="00100000"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華康芸風體W3(P)">
    <w:panose1 w:val="020F0400000000000000"/>
    <w:charset w:val="88"/>
    <w:family w:val="swiss"/>
    <w:pitch w:val="variable"/>
    <w:sig w:usb0="800002E3" w:usb1="28CFFCFA" w:usb2="00000016" w:usb3="00000000" w:csb0="0010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1CAD" w:rsidRDefault="00FE1CAD" w:rsidP="000F3D92">
      <w:r>
        <w:separator/>
      </w:r>
    </w:p>
  </w:footnote>
  <w:footnote w:type="continuationSeparator" w:id="0">
    <w:p w:rsidR="00FE1CAD" w:rsidRDefault="00FE1CAD" w:rsidP="000F3D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4pt;height:11.4pt" o:bullet="t">
        <v:imagedata r:id="rId1" o:title="mso3097"/>
      </v:shape>
    </w:pict>
  </w:numPicBullet>
  <w:abstractNum w:abstractNumId="0">
    <w:nsid w:val="02BC0CD9"/>
    <w:multiLevelType w:val="multilevel"/>
    <w:tmpl w:val="0EF29A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4D43CE"/>
    <w:multiLevelType w:val="hybridMultilevel"/>
    <w:tmpl w:val="71E0432E"/>
    <w:lvl w:ilvl="0" w:tplc="395AC36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AC55BC0"/>
    <w:multiLevelType w:val="hybridMultilevel"/>
    <w:tmpl w:val="5EF2053A"/>
    <w:lvl w:ilvl="0" w:tplc="0409000D">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1F04176A"/>
    <w:multiLevelType w:val="hybridMultilevel"/>
    <w:tmpl w:val="C3F05396"/>
    <w:lvl w:ilvl="0" w:tplc="0409000F">
      <w:start w:val="1"/>
      <w:numFmt w:val="decimal"/>
      <w:lvlText w:val="%1."/>
      <w:lvlJc w:val="left"/>
      <w:pPr>
        <w:ind w:left="622"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3FA683A"/>
    <w:multiLevelType w:val="hybridMultilevel"/>
    <w:tmpl w:val="9CA4E360"/>
    <w:lvl w:ilvl="0" w:tplc="0409000F">
      <w:start w:val="1"/>
      <w:numFmt w:val="decimal"/>
      <w:lvlText w:val="%1."/>
      <w:lvlJc w:val="left"/>
      <w:pPr>
        <w:ind w:left="962" w:hanging="480"/>
      </w:p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5">
    <w:nsid w:val="32940EE6"/>
    <w:multiLevelType w:val="hybridMultilevel"/>
    <w:tmpl w:val="892E53E8"/>
    <w:lvl w:ilvl="0" w:tplc="04090007">
      <w:start w:val="1"/>
      <w:numFmt w:val="bullet"/>
      <w:lvlText w:val=""/>
      <w:lvlPicBulletId w:val="0"/>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39460047"/>
    <w:multiLevelType w:val="hybridMultilevel"/>
    <w:tmpl w:val="AB6AB394"/>
    <w:lvl w:ilvl="0" w:tplc="395AC366">
      <w:start w:val="1"/>
      <w:numFmt w:val="decimal"/>
      <w:lvlText w:val="%1."/>
      <w:lvlJc w:val="left"/>
      <w:pPr>
        <w:ind w:left="482" w:hanging="480"/>
      </w:pPr>
      <w:rPr>
        <w:rFonts w:hint="eastAsia"/>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7">
    <w:nsid w:val="3A824AD1"/>
    <w:multiLevelType w:val="hybridMultilevel"/>
    <w:tmpl w:val="71E0432E"/>
    <w:lvl w:ilvl="0" w:tplc="395AC36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3D867828"/>
    <w:multiLevelType w:val="hybridMultilevel"/>
    <w:tmpl w:val="536CE756"/>
    <w:lvl w:ilvl="0" w:tplc="0409000D">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142" w:hanging="480"/>
      </w:pPr>
      <w:rPr>
        <w:rFonts w:ascii="Wingdings" w:hAnsi="Wingdings" w:hint="default"/>
      </w:rPr>
    </w:lvl>
    <w:lvl w:ilvl="2" w:tplc="04090005" w:tentative="1">
      <w:start w:val="1"/>
      <w:numFmt w:val="bullet"/>
      <w:lvlText w:val=""/>
      <w:lvlJc w:val="left"/>
      <w:pPr>
        <w:ind w:left="338" w:hanging="480"/>
      </w:pPr>
      <w:rPr>
        <w:rFonts w:ascii="Wingdings" w:hAnsi="Wingdings" w:hint="default"/>
      </w:rPr>
    </w:lvl>
    <w:lvl w:ilvl="3" w:tplc="04090001" w:tentative="1">
      <w:start w:val="1"/>
      <w:numFmt w:val="bullet"/>
      <w:lvlText w:val=""/>
      <w:lvlJc w:val="left"/>
      <w:pPr>
        <w:ind w:left="818" w:hanging="480"/>
      </w:pPr>
      <w:rPr>
        <w:rFonts w:ascii="Wingdings" w:hAnsi="Wingdings" w:hint="default"/>
      </w:rPr>
    </w:lvl>
    <w:lvl w:ilvl="4" w:tplc="04090003" w:tentative="1">
      <w:start w:val="1"/>
      <w:numFmt w:val="bullet"/>
      <w:lvlText w:val=""/>
      <w:lvlJc w:val="left"/>
      <w:pPr>
        <w:ind w:left="1298" w:hanging="480"/>
      </w:pPr>
      <w:rPr>
        <w:rFonts w:ascii="Wingdings" w:hAnsi="Wingdings" w:hint="default"/>
      </w:rPr>
    </w:lvl>
    <w:lvl w:ilvl="5" w:tplc="04090005" w:tentative="1">
      <w:start w:val="1"/>
      <w:numFmt w:val="bullet"/>
      <w:lvlText w:val=""/>
      <w:lvlJc w:val="left"/>
      <w:pPr>
        <w:ind w:left="1778" w:hanging="480"/>
      </w:pPr>
      <w:rPr>
        <w:rFonts w:ascii="Wingdings" w:hAnsi="Wingdings" w:hint="default"/>
      </w:rPr>
    </w:lvl>
    <w:lvl w:ilvl="6" w:tplc="04090001" w:tentative="1">
      <w:start w:val="1"/>
      <w:numFmt w:val="bullet"/>
      <w:lvlText w:val=""/>
      <w:lvlJc w:val="left"/>
      <w:pPr>
        <w:ind w:left="2258" w:hanging="480"/>
      </w:pPr>
      <w:rPr>
        <w:rFonts w:ascii="Wingdings" w:hAnsi="Wingdings" w:hint="default"/>
      </w:rPr>
    </w:lvl>
    <w:lvl w:ilvl="7" w:tplc="04090003" w:tentative="1">
      <w:start w:val="1"/>
      <w:numFmt w:val="bullet"/>
      <w:lvlText w:val=""/>
      <w:lvlJc w:val="left"/>
      <w:pPr>
        <w:ind w:left="2738" w:hanging="480"/>
      </w:pPr>
      <w:rPr>
        <w:rFonts w:ascii="Wingdings" w:hAnsi="Wingdings" w:hint="default"/>
      </w:rPr>
    </w:lvl>
    <w:lvl w:ilvl="8" w:tplc="04090005" w:tentative="1">
      <w:start w:val="1"/>
      <w:numFmt w:val="bullet"/>
      <w:lvlText w:val=""/>
      <w:lvlJc w:val="left"/>
      <w:pPr>
        <w:ind w:left="3218" w:hanging="480"/>
      </w:pPr>
      <w:rPr>
        <w:rFonts w:ascii="Wingdings" w:hAnsi="Wingdings" w:hint="default"/>
      </w:rPr>
    </w:lvl>
  </w:abstractNum>
  <w:abstractNum w:abstractNumId="9">
    <w:nsid w:val="43607BCA"/>
    <w:multiLevelType w:val="hybridMultilevel"/>
    <w:tmpl w:val="71E0432E"/>
    <w:lvl w:ilvl="0" w:tplc="395AC36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4A014D14"/>
    <w:multiLevelType w:val="hybridMultilevel"/>
    <w:tmpl w:val="84FC5E3E"/>
    <w:lvl w:ilvl="0" w:tplc="5D3A0B86">
      <w:start w:val="1"/>
      <w:numFmt w:val="bullet"/>
      <w:lvlText w:val="★"/>
      <w:lvlJc w:val="left"/>
      <w:pPr>
        <w:tabs>
          <w:tab w:val="num" w:pos="840"/>
        </w:tabs>
        <w:ind w:left="840" w:hanging="360"/>
      </w:pPr>
      <w:rPr>
        <w:rFonts w:ascii="新細明體" w:eastAsia="新細明體" w:hAnsi="新細明體" w:cs="Times New Roman" w:hint="eastAsia"/>
      </w:rPr>
    </w:lvl>
    <w:lvl w:ilvl="1" w:tplc="04090003" w:tentative="1">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11">
    <w:nsid w:val="5D321269"/>
    <w:multiLevelType w:val="hybridMultilevel"/>
    <w:tmpl w:val="C83AFA02"/>
    <w:lvl w:ilvl="0" w:tplc="9ADEA05E">
      <w:start w:val="2"/>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65E13CC8"/>
    <w:multiLevelType w:val="hybridMultilevel"/>
    <w:tmpl w:val="EDD233DC"/>
    <w:lvl w:ilvl="0" w:tplc="9230DD0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676673B5"/>
    <w:multiLevelType w:val="hybridMultilevel"/>
    <w:tmpl w:val="68C24AA8"/>
    <w:lvl w:ilvl="0" w:tplc="4B82393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71C90009"/>
    <w:multiLevelType w:val="hybridMultilevel"/>
    <w:tmpl w:val="AC445C74"/>
    <w:lvl w:ilvl="0" w:tplc="221E3B8A">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5">
    <w:nsid w:val="72EE5518"/>
    <w:multiLevelType w:val="hybridMultilevel"/>
    <w:tmpl w:val="CF94E1A8"/>
    <w:lvl w:ilvl="0" w:tplc="0409000D">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8"/>
  </w:num>
  <w:num w:numId="2">
    <w:abstractNumId w:val="0"/>
  </w:num>
  <w:num w:numId="3">
    <w:abstractNumId w:val="3"/>
  </w:num>
  <w:num w:numId="4">
    <w:abstractNumId w:val="5"/>
  </w:num>
  <w:num w:numId="5">
    <w:abstractNumId w:val="4"/>
  </w:num>
  <w:num w:numId="6">
    <w:abstractNumId w:val="6"/>
  </w:num>
  <w:num w:numId="7">
    <w:abstractNumId w:val="14"/>
  </w:num>
  <w:num w:numId="8">
    <w:abstractNumId w:val="10"/>
  </w:num>
  <w:num w:numId="9">
    <w:abstractNumId w:val="11"/>
  </w:num>
  <w:num w:numId="10">
    <w:abstractNumId w:val="9"/>
  </w:num>
  <w:num w:numId="11">
    <w:abstractNumId w:val="12"/>
  </w:num>
  <w:num w:numId="12">
    <w:abstractNumId w:val="7"/>
  </w:num>
  <w:num w:numId="13">
    <w:abstractNumId w:val="1"/>
  </w:num>
  <w:num w:numId="14">
    <w:abstractNumId w:val="2"/>
  </w:num>
  <w:num w:numId="15">
    <w:abstractNumId w:val="15"/>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mailMerge>
    <w:mainDocumentType w:val="formLetters"/>
    <w:linkToQuery/>
    <w:dataType w:val="native"/>
    <w:connectString w:val="Provider=Microsoft.ACE.OLEDB.12.0;User ID=Admin;Data Source=C:\Users\whsh\Desktop\新增 Microsoft Office Excel 工作表.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heet1$`"/>
    <w:activeRecord w:val="-1"/>
    <w:odso>
      <w:udl w:val="Provider=Microsoft.ACE.OLEDB.12.0;User ID=Admin;Data Source=C:\Users\whsh\Desktop\新增 Microsoft Office Excel 工作表.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heet1$"/>
      <w:src r:id="rId1"/>
      <w:colDelim w:val="9"/>
      <w:type w:val="database"/>
      <w:fHdr/>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fieldMapData>
        <w:column w:val="0"/>
        <w:lid w:val="zh-TW"/>
      </w:fieldMapData>
    </w:odso>
  </w:mailMerge>
  <w:defaultTabStop w:val="480"/>
  <w:drawingGridHorizontalSpacing w:val="120"/>
  <w:displayHorizontalDrawingGridEvery w:val="0"/>
  <w:displayVerticalDrawingGridEvery w:val="2"/>
  <w:characterSpacingControl w:val="compressPunctuation"/>
  <w:hdrShapeDefaults>
    <o:shapedefaults v:ext="edit" spidmax="54273">
      <o:colormru v:ext="edit" colors="#47bdcd,#c15392,#c28ac8"/>
      <o:colormenu v:ext="edit" fillcolor="#c28ac8" shadow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F3D92"/>
    <w:rsid w:val="00034840"/>
    <w:rsid w:val="00041445"/>
    <w:rsid w:val="000533AA"/>
    <w:rsid w:val="00053EA8"/>
    <w:rsid w:val="00063577"/>
    <w:rsid w:val="000636B1"/>
    <w:rsid w:val="00072C7A"/>
    <w:rsid w:val="000D138F"/>
    <w:rsid w:val="000F3D92"/>
    <w:rsid w:val="00100862"/>
    <w:rsid w:val="00110E48"/>
    <w:rsid w:val="00117A9A"/>
    <w:rsid w:val="00142416"/>
    <w:rsid w:val="001562EF"/>
    <w:rsid w:val="00173ED9"/>
    <w:rsid w:val="00176EBF"/>
    <w:rsid w:val="001A58BA"/>
    <w:rsid w:val="001B764A"/>
    <w:rsid w:val="001C4515"/>
    <w:rsid w:val="00206F55"/>
    <w:rsid w:val="00207106"/>
    <w:rsid w:val="00210533"/>
    <w:rsid w:val="0024232D"/>
    <w:rsid w:val="00247B66"/>
    <w:rsid w:val="00254663"/>
    <w:rsid w:val="002573ED"/>
    <w:rsid w:val="00273D8B"/>
    <w:rsid w:val="002946A7"/>
    <w:rsid w:val="002A4238"/>
    <w:rsid w:val="002D5FD1"/>
    <w:rsid w:val="0030352E"/>
    <w:rsid w:val="00303E43"/>
    <w:rsid w:val="00321672"/>
    <w:rsid w:val="00325F89"/>
    <w:rsid w:val="0033269B"/>
    <w:rsid w:val="00333A3E"/>
    <w:rsid w:val="0034205A"/>
    <w:rsid w:val="003606F1"/>
    <w:rsid w:val="00362BCF"/>
    <w:rsid w:val="003711F2"/>
    <w:rsid w:val="00377279"/>
    <w:rsid w:val="003843B5"/>
    <w:rsid w:val="003C48C1"/>
    <w:rsid w:val="003E3D61"/>
    <w:rsid w:val="003F0DDA"/>
    <w:rsid w:val="003F1F0F"/>
    <w:rsid w:val="003F75B4"/>
    <w:rsid w:val="00400125"/>
    <w:rsid w:val="0040134E"/>
    <w:rsid w:val="00411B4C"/>
    <w:rsid w:val="004171D5"/>
    <w:rsid w:val="00424168"/>
    <w:rsid w:val="0043294E"/>
    <w:rsid w:val="00434B0E"/>
    <w:rsid w:val="00442B6C"/>
    <w:rsid w:val="004727A0"/>
    <w:rsid w:val="00487A3A"/>
    <w:rsid w:val="004A1034"/>
    <w:rsid w:val="004A43F9"/>
    <w:rsid w:val="004B2C2E"/>
    <w:rsid w:val="004C20B4"/>
    <w:rsid w:val="004C430E"/>
    <w:rsid w:val="004D4435"/>
    <w:rsid w:val="004E124B"/>
    <w:rsid w:val="004E7E87"/>
    <w:rsid w:val="004F02A2"/>
    <w:rsid w:val="005079C7"/>
    <w:rsid w:val="00510589"/>
    <w:rsid w:val="005436AC"/>
    <w:rsid w:val="00581C54"/>
    <w:rsid w:val="005854AB"/>
    <w:rsid w:val="00591C83"/>
    <w:rsid w:val="005A66AB"/>
    <w:rsid w:val="005A699E"/>
    <w:rsid w:val="005B3C03"/>
    <w:rsid w:val="005B57B0"/>
    <w:rsid w:val="005B7256"/>
    <w:rsid w:val="006032A4"/>
    <w:rsid w:val="00613150"/>
    <w:rsid w:val="00625DA6"/>
    <w:rsid w:val="00633D8F"/>
    <w:rsid w:val="006365F6"/>
    <w:rsid w:val="00641DD9"/>
    <w:rsid w:val="00654E30"/>
    <w:rsid w:val="00662362"/>
    <w:rsid w:val="00682FB4"/>
    <w:rsid w:val="00684C5E"/>
    <w:rsid w:val="0069183E"/>
    <w:rsid w:val="006A24C0"/>
    <w:rsid w:val="006B6798"/>
    <w:rsid w:val="006D01EA"/>
    <w:rsid w:val="006D1218"/>
    <w:rsid w:val="00721E9E"/>
    <w:rsid w:val="0072433A"/>
    <w:rsid w:val="00730431"/>
    <w:rsid w:val="007311F3"/>
    <w:rsid w:val="00745ECA"/>
    <w:rsid w:val="0075666D"/>
    <w:rsid w:val="00780047"/>
    <w:rsid w:val="00785326"/>
    <w:rsid w:val="00796959"/>
    <w:rsid w:val="007A6C7B"/>
    <w:rsid w:val="007A7E2D"/>
    <w:rsid w:val="007B6B7F"/>
    <w:rsid w:val="007C4B55"/>
    <w:rsid w:val="007C6477"/>
    <w:rsid w:val="007D0CE5"/>
    <w:rsid w:val="007D3DAE"/>
    <w:rsid w:val="007D4108"/>
    <w:rsid w:val="007E4118"/>
    <w:rsid w:val="007E70D9"/>
    <w:rsid w:val="007E7163"/>
    <w:rsid w:val="00800826"/>
    <w:rsid w:val="00803770"/>
    <w:rsid w:val="00815E76"/>
    <w:rsid w:val="0081665E"/>
    <w:rsid w:val="008175CD"/>
    <w:rsid w:val="008230F9"/>
    <w:rsid w:val="008537D1"/>
    <w:rsid w:val="00854E89"/>
    <w:rsid w:val="008721D5"/>
    <w:rsid w:val="008B6D32"/>
    <w:rsid w:val="008C7727"/>
    <w:rsid w:val="008E4E9C"/>
    <w:rsid w:val="008F4BE9"/>
    <w:rsid w:val="008F6C85"/>
    <w:rsid w:val="00901856"/>
    <w:rsid w:val="0091463A"/>
    <w:rsid w:val="00931E09"/>
    <w:rsid w:val="00961568"/>
    <w:rsid w:val="00970261"/>
    <w:rsid w:val="009A2427"/>
    <w:rsid w:val="009A7180"/>
    <w:rsid w:val="009C3FCC"/>
    <w:rsid w:val="009C5537"/>
    <w:rsid w:val="009D3918"/>
    <w:rsid w:val="009D4329"/>
    <w:rsid w:val="00A3790F"/>
    <w:rsid w:val="00A44B4B"/>
    <w:rsid w:val="00A53FF5"/>
    <w:rsid w:val="00A67077"/>
    <w:rsid w:val="00A679F5"/>
    <w:rsid w:val="00A70346"/>
    <w:rsid w:val="00A90D59"/>
    <w:rsid w:val="00AB4DA6"/>
    <w:rsid w:val="00AD4869"/>
    <w:rsid w:val="00AF14CA"/>
    <w:rsid w:val="00AF6763"/>
    <w:rsid w:val="00B0715F"/>
    <w:rsid w:val="00B15DBD"/>
    <w:rsid w:val="00B27C0E"/>
    <w:rsid w:val="00B27F07"/>
    <w:rsid w:val="00B367A5"/>
    <w:rsid w:val="00B44CB7"/>
    <w:rsid w:val="00B57204"/>
    <w:rsid w:val="00B91045"/>
    <w:rsid w:val="00BA73A6"/>
    <w:rsid w:val="00BB1B88"/>
    <w:rsid w:val="00BD31BF"/>
    <w:rsid w:val="00BE76EB"/>
    <w:rsid w:val="00C35911"/>
    <w:rsid w:val="00C45A82"/>
    <w:rsid w:val="00C63B6A"/>
    <w:rsid w:val="00C97F2E"/>
    <w:rsid w:val="00CF0D93"/>
    <w:rsid w:val="00D12EEB"/>
    <w:rsid w:val="00D23241"/>
    <w:rsid w:val="00D2485A"/>
    <w:rsid w:val="00D66E38"/>
    <w:rsid w:val="00DA2F9A"/>
    <w:rsid w:val="00DC3007"/>
    <w:rsid w:val="00DC7D46"/>
    <w:rsid w:val="00E025DD"/>
    <w:rsid w:val="00E03D22"/>
    <w:rsid w:val="00E47605"/>
    <w:rsid w:val="00E66225"/>
    <w:rsid w:val="00E93DA0"/>
    <w:rsid w:val="00EA2650"/>
    <w:rsid w:val="00EC636F"/>
    <w:rsid w:val="00EC657A"/>
    <w:rsid w:val="00ED70B9"/>
    <w:rsid w:val="00EE7F7E"/>
    <w:rsid w:val="00F0045C"/>
    <w:rsid w:val="00F54F02"/>
    <w:rsid w:val="00F77C42"/>
    <w:rsid w:val="00F8110F"/>
    <w:rsid w:val="00F90E5C"/>
    <w:rsid w:val="00FB06FF"/>
    <w:rsid w:val="00FD41CE"/>
    <w:rsid w:val="00FD42B6"/>
    <w:rsid w:val="00FE1CAD"/>
    <w:rsid w:val="00FE21BA"/>
    <w:rsid w:val="00FF10D3"/>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4273">
      <o:colormru v:ext="edit" colors="#47bdcd,#c15392,#c28ac8"/>
      <o:colormenu v:ext="edit" fillcolor="#c28ac8" shadow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5ECA"/>
    <w:pPr>
      <w:widowControl w:val="0"/>
    </w:pPr>
  </w:style>
  <w:style w:type="paragraph" w:styleId="1">
    <w:name w:val="heading 1"/>
    <w:basedOn w:val="a"/>
    <w:link w:val="10"/>
    <w:uiPriority w:val="9"/>
    <w:qFormat/>
    <w:rsid w:val="000F3D92"/>
    <w:pPr>
      <w:widowControl/>
      <w:spacing w:before="100" w:beforeAutospacing="1" w:after="100" w:afterAutospacing="1"/>
      <w:outlineLvl w:val="0"/>
    </w:pPr>
    <w:rPr>
      <w:rFonts w:ascii="新細明體" w:eastAsia="新細明體" w:hAnsi="新細明體" w:cs="新細明體"/>
      <w:b/>
      <w:bCs/>
      <w:kern w:val="36"/>
      <w:sz w:val="48"/>
      <w:szCs w:val="4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F3D92"/>
    <w:pPr>
      <w:tabs>
        <w:tab w:val="center" w:pos="4153"/>
        <w:tab w:val="right" w:pos="8306"/>
      </w:tabs>
      <w:snapToGrid w:val="0"/>
    </w:pPr>
    <w:rPr>
      <w:sz w:val="20"/>
      <w:szCs w:val="20"/>
    </w:rPr>
  </w:style>
  <w:style w:type="character" w:customStyle="1" w:styleId="a4">
    <w:name w:val="頁首 字元"/>
    <w:basedOn w:val="a0"/>
    <w:link w:val="a3"/>
    <w:uiPriority w:val="99"/>
    <w:semiHidden/>
    <w:rsid w:val="000F3D92"/>
    <w:rPr>
      <w:sz w:val="20"/>
      <w:szCs w:val="20"/>
    </w:rPr>
  </w:style>
  <w:style w:type="paragraph" w:styleId="a5">
    <w:name w:val="footer"/>
    <w:basedOn w:val="a"/>
    <w:link w:val="a6"/>
    <w:uiPriority w:val="99"/>
    <w:semiHidden/>
    <w:unhideWhenUsed/>
    <w:rsid w:val="000F3D92"/>
    <w:pPr>
      <w:tabs>
        <w:tab w:val="center" w:pos="4153"/>
        <w:tab w:val="right" w:pos="8306"/>
      </w:tabs>
      <w:snapToGrid w:val="0"/>
    </w:pPr>
    <w:rPr>
      <w:sz w:val="20"/>
      <w:szCs w:val="20"/>
    </w:rPr>
  </w:style>
  <w:style w:type="character" w:customStyle="1" w:styleId="a6">
    <w:name w:val="頁尾 字元"/>
    <w:basedOn w:val="a0"/>
    <w:link w:val="a5"/>
    <w:uiPriority w:val="99"/>
    <w:semiHidden/>
    <w:rsid w:val="000F3D92"/>
    <w:rPr>
      <w:sz w:val="20"/>
      <w:szCs w:val="20"/>
    </w:rPr>
  </w:style>
  <w:style w:type="character" w:customStyle="1" w:styleId="10">
    <w:name w:val="標題 1 字元"/>
    <w:basedOn w:val="a0"/>
    <w:link w:val="1"/>
    <w:uiPriority w:val="9"/>
    <w:rsid w:val="000F3D92"/>
    <w:rPr>
      <w:rFonts w:ascii="新細明體" w:eastAsia="新細明體" w:hAnsi="新細明體" w:cs="新細明體"/>
      <w:b/>
      <w:bCs/>
      <w:kern w:val="36"/>
      <w:sz w:val="48"/>
      <w:szCs w:val="48"/>
    </w:rPr>
  </w:style>
  <w:style w:type="paragraph" w:styleId="Web">
    <w:name w:val="Normal (Web)"/>
    <w:basedOn w:val="a"/>
    <w:uiPriority w:val="99"/>
    <w:unhideWhenUsed/>
    <w:rsid w:val="000F3D92"/>
    <w:pPr>
      <w:widowControl/>
      <w:spacing w:before="100" w:beforeAutospacing="1" w:after="100" w:afterAutospacing="1"/>
    </w:pPr>
    <w:rPr>
      <w:rFonts w:ascii="新細明體" w:eastAsia="新細明體" w:hAnsi="新細明體" w:cs="新細明體"/>
      <w:kern w:val="0"/>
      <w:szCs w:val="24"/>
    </w:rPr>
  </w:style>
  <w:style w:type="paragraph" w:styleId="a7">
    <w:name w:val="List Paragraph"/>
    <w:basedOn w:val="a"/>
    <w:uiPriority w:val="34"/>
    <w:qFormat/>
    <w:rsid w:val="000F3D92"/>
    <w:pPr>
      <w:ind w:leftChars="200" w:left="480"/>
    </w:pPr>
  </w:style>
  <w:style w:type="paragraph" w:styleId="a8">
    <w:name w:val="Balloon Text"/>
    <w:basedOn w:val="a"/>
    <w:link w:val="a9"/>
    <w:uiPriority w:val="99"/>
    <w:semiHidden/>
    <w:unhideWhenUsed/>
    <w:rsid w:val="009A7180"/>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9A7180"/>
    <w:rPr>
      <w:rFonts w:asciiTheme="majorHAnsi" w:eastAsiaTheme="majorEastAsia" w:hAnsiTheme="majorHAnsi" w:cstheme="majorBidi"/>
      <w:sz w:val="18"/>
      <w:szCs w:val="18"/>
    </w:rPr>
  </w:style>
  <w:style w:type="character" w:styleId="aa">
    <w:name w:val="Strong"/>
    <w:basedOn w:val="a0"/>
    <w:uiPriority w:val="22"/>
    <w:qFormat/>
    <w:rsid w:val="00785326"/>
    <w:rPr>
      <w:b/>
      <w:bCs/>
    </w:rPr>
  </w:style>
  <w:style w:type="character" w:styleId="ab">
    <w:name w:val="Hyperlink"/>
    <w:basedOn w:val="a0"/>
    <w:uiPriority w:val="99"/>
    <w:unhideWhenUsed/>
    <w:rsid w:val="007D4108"/>
    <w:rPr>
      <w:color w:val="0000FF" w:themeColor="hyperlink"/>
      <w:u w:val="single"/>
    </w:rPr>
  </w:style>
  <w:style w:type="character" w:customStyle="1" w:styleId="googqs-tidbit1">
    <w:name w:val="goog_qs-tidbit1"/>
    <w:basedOn w:val="a0"/>
    <w:rsid w:val="00901856"/>
    <w:rPr>
      <w:vanish w:val="0"/>
      <w:webHidden w:val="0"/>
      <w:specVanish w:val="0"/>
    </w:rPr>
  </w:style>
</w:styles>
</file>

<file path=word/webSettings.xml><?xml version="1.0" encoding="utf-8"?>
<w:webSettings xmlns:r="http://schemas.openxmlformats.org/officeDocument/2006/relationships" xmlns:w="http://schemas.openxmlformats.org/wordprocessingml/2006/main">
  <w:divs>
    <w:div w:id="135077459">
      <w:bodyDiv w:val="1"/>
      <w:marLeft w:val="0"/>
      <w:marRight w:val="0"/>
      <w:marTop w:val="0"/>
      <w:marBottom w:val="240"/>
      <w:divBdr>
        <w:top w:val="none" w:sz="0" w:space="0" w:color="auto"/>
        <w:left w:val="none" w:sz="0" w:space="0" w:color="auto"/>
        <w:bottom w:val="none" w:sz="0" w:space="0" w:color="auto"/>
        <w:right w:val="none" w:sz="0" w:space="0" w:color="auto"/>
      </w:divBdr>
      <w:divsChild>
        <w:div w:id="127822932">
          <w:marLeft w:val="0"/>
          <w:marRight w:val="0"/>
          <w:marTop w:val="0"/>
          <w:marBottom w:val="0"/>
          <w:divBdr>
            <w:top w:val="none" w:sz="0" w:space="0" w:color="auto"/>
            <w:left w:val="none" w:sz="0" w:space="0" w:color="auto"/>
            <w:bottom w:val="none" w:sz="0" w:space="0" w:color="auto"/>
            <w:right w:val="none" w:sz="0" w:space="0" w:color="auto"/>
          </w:divBdr>
          <w:divsChild>
            <w:div w:id="544950224">
              <w:marLeft w:val="150"/>
              <w:marRight w:val="150"/>
              <w:marTop w:val="0"/>
              <w:marBottom w:val="0"/>
              <w:divBdr>
                <w:top w:val="none" w:sz="0" w:space="0" w:color="auto"/>
                <w:left w:val="none" w:sz="0" w:space="0" w:color="auto"/>
                <w:bottom w:val="none" w:sz="0" w:space="0" w:color="auto"/>
                <w:right w:val="none" w:sz="0" w:space="0" w:color="auto"/>
              </w:divBdr>
              <w:divsChild>
                <w:div w:id="519974392">
                  <w:marLeft w:val="-2400"/>
                  <w:marRight w:val="0"/>
                  <w:marTop w:val="0"/>
                  <w:marBottom w:val="0"/>
                  <w:divBdr>
                    <w:top w:val="none" w:sz="0" w:space="0" w:color="auto"/>
                    <w:left w:val="none" w:sz="0" w:space="0" w:color="auto"/>
                    <w:bottom w:val="none" w:sz="0" w:space="0" w:color="auto"/>
                    <w:right w:val="none" w:sz="0" w:space="0" w:color="auto"/>
                  </w:divBdr>
                  <w:divsChild>
                    <w:div w:id="801581527">
                      <w:marLeft w:val="2400"/>
                      <w:marRight w:val="0"/>
                      <w:marTop w:val="0"/>
                      <w:marBottom w:val="0"/>
                      <w:divBdr>
                        <w:top w:val="none" w:sz="0" w:space="0" w:color="auto"/>
                        <w:left w:val="none" w:sz="0" w:space="0" w:color="auto"/>
                        <w:bottom w:val="none" w:sz="0" w:space="0" w:color="auto"/>
                        <w:right w:val="none" w:sz="0" w:space="0" w:color="auto"/>
                      </w:divBdr>
                      <w:divsChild>
                        <w:div w:id="1447582514">
                          <w:marLeft w:val="0"/>
                          <w:marRight w:val="-2400"/>
                          <w:marTop w:val="0"/>
                          <w:marBottom w:val="0"/>
                          <w:divBdr>
                            <w:top w:val="none" w:sz="0" w:space="0" w:color="auto"/>
                            <w:left w:val="none" w:sz="0" w:space="0" w:color="auto"/>
                            <w:bottom w:val="none" w:sz="0" w:space="0" w:color="auto"/>
                            <w:right w:val="none" w:sz="0" w:space="0" w:color="auto"/>
                          </w:divBdr>
                          <w:divsChild>
                            <w:div w:id="1387684773">
                              <w:marLeft w:val="0"/>
                              <w:marRight w:val="2400"/>
                              <w:marTop w:val="0"/>
                              <w:marBottom w:val="0"/>
                              <w:divBdr>
                                <w:top w:val="none" w:sz="0" w:space="0" w:color="auto"/>
                                <w:left w:val="none" w:sz="0" w:space="0" w:color="auto"/>
                                <w:bottom w:val="none" w:sz="0" w:space="0" w:color="auto"/>
                                <w:right w:val="none" w:sz="0" w:space="0" w:color="auto"/>
                              </w:divBdr>
                              <w:divsChild>
                                <w:div w:id="955795850">
                                  <w:marLeft w:val="0"/>
                                  <w:marRight w:val="0"/>
                                  <w:marTop w:val="0"/>
                                  <w:marBottom w:val="150"/>
                                  <w:divBdr>
                                    <w:top w:val="none" w:sz="0" w:space="0" w:color="auto"/>
                                    <w:left w:val="none" w:sz="0" w:space="0" w:color="auto"/>
                                    <w:bottom w:val="none" w:sz="0" w:space="0" w:color="auto"/>
                                    <w:right w:val="none" w:sz="0" w:space="0" w:color="auto"/>
                                  </w:divBdr>
                                  <w:divsChild>
                                    <w:div w:id="1470786539">
                                      <w:marLeft w:val="0"/>
                                      <w:marRight w:val="0"/>
                                      <w:marTop w:val="0"/>
                                      <w:marBottom w:val="0"/>
                                      <w:divBdr>
                                        <w:top w:val="none" w:sz="0" w:space="0" w:color="auto"/>
                                        <w:left w:val="none" w:sz="0" w:space="0" w:color="auto"/>
                                        <w:bottom w:val="none" w:sz="0" w:space="0" w:color="auto"/>
                                        <w:right w:val="none" w:sz="0" w:space="0" w:color="auto"/>
                                      </w:divBdr>
                                      <w:divsChild>
                                        <w:div w:id="1122072837">
                                          <w:marLeft w:val="0"/>
                                          <w:marRight w:val="0"/>
                                          <w:marTop w:val="0"/>
                                          <w:marBottom w:val="0"/>
                                          <w:divBdr>
                                            <w:top w:val="none" w:sz="0" w:space="0" w:color="auto"/>
                                            <w:left w:val="none" w:sz="0" w:space="0" w:color="auto"/>
                                            <w:bottom w:val="none" w:sz="0" w:space="0" w:color="auto"/>
                                            <w:right w:val="none" w:sz="0" w:space="0" w:color="auto"/>
                                          </w:divBdr>
                                          <w:divsChild>
                                            <w:div w:id="1778596716">
                                              <w:marLeft w:val="0"/>
                                              <w:marRight w:val="0"/>
                                              <w:marTop w:val="0"/>
                                              <w:marBottom w:val="0"/>
                                              <w:divBdr>
                                                <w:top w:val="none" w:sz="0" w:space="0" w:color="auto"/>
                                                <w:left w:val="none" w:sz="0" w:space="0" w:color="auto"/>
                                                <w:bottom w:val="none" w:sz="0" w:space="0" w:color="auto"/>
                                                <w:right w:val="none" w:sz="0" w:space="0" w:color="auto"/>
                                              </w:divBdr>
                                              <w:divsChild>
                                                <w:div w:id="1271234205">
                                                  <w:marLeft w:val="0"/>
                                                  <w:marRight w:val="0"/>
                                                  <w:marTop w:val="0"/>
                                                  <w:marBottom w:val="0"/>
                                                  <w:divBdr>
                                                    <w:top w:val="none" w:sz="0" w:space="0" w:color="auto"/>
                                                    <w:left w:val="none" w:sz="0" w:space="0" w:color="auto"/>
                                                    <w:bottom w:val="none" w:sz="0" w:space="0" w:color="auto"/>
                                                    <w:right w:val="none" w:sz="0" w:space="0" w:color="auto"/>
                                                  </w:divBdr>
                                                  <w:divsChild>
                                                    <w:div w:id="401297956">
                                                      <w:marLeft w:val="0"/>
                                                      <w:marRight w:val="0"/>
                                                      <w:marTop w:val="0"/>
                                                      <w:marBottom w:val="0"/>
                                                      <w:divBdr>
                                                        <w:top w:val="none" w:sz="0" w:space="0" w:color="auto"/>
                                                        <w:left w:val="none" w:sz="0" w:space="0" w:color="auto"/>
                                                        <w:bottom w:val="none" w:sz="0" w:space="0" w:color="auto"/>
                                                        <w:right w:val="none" w:sz="0" w:space="0" w:color="auto"/>
                                                      </w:divBdr>
                                                      <w:divsChild>
                                                        <w:div w:id="99033314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1262048">
      <w:bodyDiv w:val="1"/>
      <w:marLeft w:val="0"/>
      <w:marRight w:val="0"/>
      <w:marTop w:val="0"/>
      <w:marBottom w:val="240"/>
      <w:divBdr>
        <w:top w:val="none" w:sz="0" w:space="0" w:color="auto"/>
        <w:left w:val="none" w:sz="0" w:space="0" w:color="auto"/>
        <w:bottom w:val="none" w:sz="0" w:space="0" w:color="auto"/>
        <w:right w:val="none" w:sz="0" w:space="0" w:color="auto"/>
      </w:divBdr>
      <w:divsChild>
        <w:div w:id="1353068778">
          <w:marLeft w:val="0"/>
          <w:marRight w:val="0"/>
          <w:marTop w:val="0"/>
          <w:marBottom w:val="0"/>
          <w:divBdr>
            <w:top w:val="none" w:sz="0" w:space="0" w:color="auto"/>
            <w:left w:val="none" w:sz="0" w:space="0" w:color="auto"/>
            <w:bottom w:val="none" w:sz="0" w:space="0" w:color="auto"/>
            <w:right w:val="none" w:sz="0" w:space="0" w:color="auto"/>
          </w:divBdr>
          <w:divsChild>
            <w:div w:id="1032192963">
              <w:marLeft w:val="150"/>
              <w:marRight w:val="150"/>
              <w:marTop w:val="0"/>
              <w:marBottom w:val="0"/>
              <w:divBdr>
                <w:top w:val="none" w:sz="0" w:space="0" w:color="auto"/>
                <w:left w:val="none" w:sz="0" w:space="0" w:color="auto"/>
                <w:bottom w:val="none" w:sz="0" w:space="0" w:color="auto"/>
                <w:right w:val="none" w:sz="0" w:space="0" w:color="auto"/>
              </w:divBdr>
              <w:divsChild>
                <w:div w:id="1326977083">
                  <w:marLeft w:val="-2400"/>
                  <w:marRight w:val="0"/>
                  <w:marTop w:val="0"/>
                  <w:marBottom w:val="0"/>
                  <w:divBdr>
                    <w:top w:val="none" w:sz="0" w:space="0" w:color="auto"/>
                    <w:left w:val="none" w:sz="0" w:space="0" w:color="auto"/>
                    <w:bottom w:val="none" w:sz="0" w:space="0" w:color="auto"/>
                    <w:right w:val="none" w:sz="0" w:space="0" w:color="auto"/>
                  </w:divBdr>
                  <w:divsChild>
                    <w:div w:id="21785950">
                      <w:marLeft w:val="2400"/>
                      <w:marRight w:val="0"/>
                      <w:marTop w:val="0"/>
                      <w:marBottom w:val="0"/>
                      <w:divBdr>
                        <w:top w:val="none" w:sz="0" w:space="0" w:color="auto"/>
                        <w:left w:val="none" w:sz="0" w:space="0" w:color="auto"/>
                        <w:bottom w:val="none" w:sz="0" w:space="0" w:color="auto"/>
                        <w:right w:val="none" w:sz="0" w:space="0" w:color="auto"/>
                      </w:divBdr>
                      <w:divsChild>
                        <w:div w:id="1842236761">
                          <w:marLeft w:val="0"/>
                          <w:marRight w:val="-2400"/>
                          <w:marTop w:val="0"/>
                          <w:marBottom w:val="0"/>
                          <w:divBdr>
                            <w:top w:val="none" w:sz="0" w:space="0" w:color="auto"/>
                            <w:left w:val="none" w:sz="0" w:space="0" w:color="auto"/>
                            <w:bottom w:val="none" w:sz="0" w:space="0" w:color="auto"/>
                            <w:right w:val="none" w:sz="0" w:space="0" w:color="auto"/>
                          </w:divBdr>
                          <w:divsChild>
                            <w:div w:id="1487546350">
                              <w:marLeft w:val="0"/>
                              <w:marRight w:val="2400"/>
                              <w:marTop w:val="0"/>
                              <w:marBottom w:val="0"/>
                              <w:divBdr>
                                <w:top w:val="none" w:sz="0" w:space="0" w:color="auto"/>
                                <w:left w:val="none" w:sz="0" w:space="0" w:color="auto"/>
                                <w:bottom w:val="none" w:sz="0" w:space="0" w:color="auto"/>
                                <w:right w:val="none" w:sz="0" w:space="0" w:color="auto"/>
                              </w:divBdr>
                              <w:divsChild>
                                <w:div w:id="848838196">
                                  <w:marLeft w:val="0"/>
                                  <w:marRight w:val="0"/>
                                  <w:marTop w:val="0"/>
                                  <w:marBottom w:val="150"/>
                                  <w:divBdr>
                                    <w:top w:val="none" w:sz="0" w:space="0" w:color="auto"/>
                                    <w:left w:val="none" w:sz="0" w:space="0" w:color="auto"/>
                                    <w:bottom w:val="none" w:sz="0" w:space="0" w:color="auto"/>
                                    <w:right w:val="none" w:sz="0" w:space="0" w:color="auto"/>
                                  </w:divBdr>
                                  <w:divsChild>
                                    <w:div w:id="2001153088">
                                      <w:marLeft w:val="0"/>
                                      <w:marRight w:val="0"/>
                                      <w:marTop w:val="0"/>
                                      <w:marBottom w:val="0"/>
                                      <w:divBdr>
                                        <w:top w:val="none" w:sz="0" w:space="0" w:color="auto"/>
                                        <w:left w:val="none" w:sz="0" w:space="0" w:color="auto"/>
                                        <w:bottom w:val="none" w:sz="0" w:space="0" w:color="auto"/>
                                        <w:right w:val="none" w:sz="0" w:space="0" w:color="auto"/>
                                      </w:divBdr>
                                      <w:divsChild>
                                        <w:div w:id="1925718141">
                                          <w:marLeft w:val="0"/>
                                          <w:marRight w:val="0"/>
                                          <w:marTop w:val="0"/>
                                          <w:marBottom w:val="0"/>
                                          <w:divBdr>
                                            <w:top w:val="none" w:sz="0" w:space="0" w:color="auto"/>
                                            <w:left w:val="none" w:sz="0" w:space="0" w:color="auto"/>
                                            <w:bottom w:val="none" w:sz="0" w:space="0" w:color="auto"/>
                                            <w:right w:val="none" w:sz="0" w:space="0" w:color="auto"/>
                                          </w:divBdr>
                                          <w:divsChild>
                                            <w:div w:id="1215118874">
                                              <w:marLeft w:val="0"/>
                                              <w:marRight w:val="0"/>
                                              <w:marTop w:val="0"/>
                                              <w:marBottom w:val="0"/>
                                              <w:divBdr>
                                                <w:top w:val="none" w:sz="0" w:space="0" w:color="auto"/>
                                                <w:left w:val="none" w:sz="0" w:space="0" w:color="auto"/>
                                                <w:bottom w:val="none" w:sz="0" w:space="0" w:color="auto"/>
                                                <w:right w:val="none" w:sz="0" w:space="0" w:color="auto"/>
                                              </w:divBdr>
                                              <w:divsChild>
                                                <w:div w:id="484512201">
                                                  <w:marLeft w:val="0"/>
                                                  <w:marRight w:val="0"/>
                                                  <w:marTop w:val="0"/>
                                                  <w:marBottom w:val="0"/>
                                                  <w:divBdr>
                                                    <w:top w:val="none" w:sz="0" w:space="0" w:color="auto"/>
                                                    <w:left w:val="none" w:sz="0" w:space="0" w:color="auto"/>
                                                    <w:bottom w:val="none" w:sz="0" w:space="0" w:color="auto"/>
                                                    <w:right w:val="none" w:sz="0" w:space="0" w:color="auto"/>
                                                  </w:divBdr>
                                                  <w:divsChild>
                                                    <w:div w:id="1431897619">
                                                      <w:marLeft w:val="0"/>
                                                      <w:marRight w:val="0"/>
                                                      <w:marTop w:val="0"/>
                                                      <w:marBottom w:val="0"/>
                                                      <w:divBdr>
                                                        <w:top w:val="none" w:sz="0" w:space="0" w:color="auto"/>
                                                        <w:left w:val="none" w:sz="0" w:space="0" w:color="auto"/>
                                                        <w:bottom w:val="none" w:sz="0" w:space="0" w:color="auto"/>
                                                        <w:right w:val="none" w:sz="0" w:space="0" w:color="auto"/>
                                                      </w:divBdr>
                                                      <w:divsChild>
                                                        <w:div w:id="177702295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59287320">
      <w:bodyDiv w:val="1"/>
      <w:marLeft w:val="0"/>
      <w:marRight w:val="0"/>
      <w:marTop w:val="0"/>
      <w:marBottom w:val="0"/>
      <w:divBdr>
        <w:top w:val="none" w:sz="0" w:space="0" w:color="auto"/>
        <w:left w:val="none" w:sz="0" w:space="0" w:color="auto"/>
        <w:bottom w:val="none" w:sz="0" w:space="0" w:color="auto"/>
        <w:right w:val="none" w:sz="0" w:space="0" w:color="auto"/>
      </w:divBdr>
    </w:div>
    <w:div w:id="379938498">
      <w:bodyDiv w:val="1"/>
      <w:marLeft w:val="0"/>
      <w:marRight w:val="0"/>
      <w:marTop w:val="0"/>
      <w:marBottom w:val="0"/>
      <w:divBdr>
        <w:top w:val="none" w:sz="0" w:space="0" w:color="auto"/>
        <w:left w:val="none" w:sz="0" w:space="0" w:color="auto"/>
        <w:bottom w:val="none" w:sz="0" w:space="0" w:color="auto"/>
        <w:right w:val="none" w:sz="0" w:space="0" w:color="auto"/>
      </w:divBdr>
      <w:divsChild>
        <w:div w:id="1280259910">
          <w:marLeft w:val="0"/>
          <w:marRight w:val="0"/>
          <w:marTop w:val="0"/>
          <w:marBottom w:val="0"/>
          <w:divBdr>
            <w:top w:val="none" w:sz="0" w:space="0" w:color="auto"/>
            <w:left w:val="none" w:sz="0" w:space="0" w:color="auto"/>
            <w:bottom w:val="none" w:sz="0" w:space="0" w:color="auto"/>
            <w:right w:val="none" w:sz="0" w:space="0" w:color="auto"/>
          </w:divBdr>
          <w:divsChild>
            <w:div w:id="6869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077829">
      <w:bodyDiv w:val="1"/>
      <w:marLeft w:val="0"/>
      <w:marRight w:val="0"/>
      <w:marTop w:val="0"/>
      <w:marBottom w:val="0"/>
      <w:divBdr>
        <w:top w:val="none" w:sz="0" w:space="0" w:color="auto"/>
        <w:left w:val="none" w:sz="0" w:space="0" w:color="auto"/>
        <w:bottom w:val="none" w:sz="0" w:space="0" w:color="auto"/>
        <w:right w:val="none" w:sz="0" w:space="0" w:color="auto"/>
      </w:divBdr>
    </w:div>
    <w:div w:id="700975673">
      <w:bodyDiv w:val="1"/>
      <w:marLeft w:val="0"/>
      <w:marRight w:val="0"/>
      <w:marTop w:val="0"/>
      <w:marBottom w:val="0"/>
      <w:divBdr>
        <w:top w:val="none" w:sz="0" w:space="0" w:color="auto"/>
        <w:left w:val="none" w:sz="0" w:space="0" w:color="auto"/>
        <w:bottom w:val="none" w:sz="0" w:space="0" w:color="auto"/>
        <w:right w:val="none" w:sz="0" w:space="0" w:color="auto"/>
      </w:divBdr>
    </w:div>
    <w:div w:id="848835271">
      <w:bodyDiv w:val="1"/>
      <w:marLeft w:val="0"/>
      <w:marRight w:val="0"/>
      <w:marTop w:val="0"/>
      <w:marBottom w:val="0"/>
      <w:divBdr>
        <w:top w:val="none" w:sz="0" w:space="0" w:color="auto"/>
        <w:left w:val="none" w:sz="0" w:space="0" w:color="auto"/>
        <w:bottom w:val="none" w:sz="0" w:space="0" w:color="auto"/>
        <w:right w:val="none" w:sz="0" w:space="0" w:color="auto"/>
      </w:divBdr>
      <w:divsChild>
        <w:div w:id="1938171264">
          <w:marLeft w:val="0"/>
          <w:marRight w:val="0"/>
          <w:marTop w:val="0"/>
          <w:marBottom w:val="0"/>
          <w:divBdr>
            <w:top w:val="none" w:sz="0" w:space="0" w:color="auto"/>
            <w:left w:val="none" w:sz="0" w:space="0" w:color="auto"/>
            <w:bottom w:val="none" w:sz="0" w:space="0" w:color="auto"/>
            <w:right w:val="none" w:sz="0" w:space="0" w:color="auto"/>
          </w:divBdr>
        </w:div>
      </w:divsChild>
    </w:div>
    <w:div w:id="891963813">
      <w:bodyDiv w:val="1"/>
      <w:marLeft w:val="0"/>
      <w:marRight w:val="0"/>
      <w:marTop w:val="0"/>
      <w:marBottom w:val="0"/>
      <w:divBdr>
        <w:top w:val="none" w:sz="0" w:space="0" w:color="auto"/>
        <w:left w:val="none" w:sz="0" w:space="0" w:color="auto"/>
        <w:bottom w:val="none" w:sz="0" w:space="0" w:color="auto"/>
        <w:right w:val="none" w:sz="0" w:space="0" w:color="auto"/>
      </w:divBdr>
    </w:div>
    <w:div w:id="1208375713">
      <w:bodyDiv w:val="1"/>
      <w:marLeft w:val="0"/>
      <w:marRight w:val="0"/>
      <w:marTop w:val="0"/>
      <w:marBottom w:val="0"/>
      <w:divBdr>
        <w:top w:val="none" w:sz="0" w:space="0" w:color="auto"/>
        <w:left w:val="none" w:sz="0" w:space="0" w:color="auto"/>
        <w:bottom w:val="none" w:sz="0" w:space="0" w:color="auto"/>
        <w:right w:val="none" w:sz="0" w:space="0" w:color="auto"/>
      </w:divBdr>
    </w:div>
    <w:div w:id="1285769460">
      <w:bodyDiv w:val="1"/>
      <w:marLeft w:val="0"/>
      <w:marRight w:val="0"/>
      <w:marTop w:val="0"/>
      <w:marBottom w:val="0"/>
      <w:divBdr>
        <w:top w:val="none" w:sz="0" w:space="0" w:color="auto"/>
        <w:left w:val="none" w:sz="0" w:space="0" w:color="auto"/>
        <w:bottom w:val="none" w:sz="0" w:space="0" w:color="auto"/>
        <w:right w:val="none" w:sz="0" w:space="0" w:color="auto"/>
      </w:divBdr>
      <w:divsChild>
        <w:div w:id="260456087">
          <w:marLeft w:val="0"/>
          <w:marRight w:val="0"/>
          <w:marTop w:val="0"/>
          <w:marBottom w:val="0"/>
          <w:divBdr>
            <w:top w:val="none" w:sz="0" w:space="0" w:color="auto"/>
            <w:left w:val="none" w:sz="0" w:space="0" w:color="auto"/>
            <w:bottom w:val="none" w:sz="0" w:space="0" w:color="auto"/>
            <w:right w:val="none" w:sz="0" w:space="0" w:color="auto"/>
          </w:divBdr>
        </w:div>
      </w:divsChild>
    </w:div>
    <w:div w:id="1445618772">
      <w:bodyDiv w:val="1"/>
      <w:marLeft w:val="0"/>
      <w:marRight w:val="0"/>
      <w:marTop w:val="0"/>
      <w:marBottom w:val="0"/>
      <w:divBdr>
        <w:top w:val="none" w:sz="0" w:space="0" w:color="auto"/>
        <w:left w:val="none" w:sz="0" w:space="0" w:color="auto"/>
        <w:bottom w:val="none" w:sz="0" w:space="0" w:color="auto"/>
        <w:right w:val="none" w:sz="0" w:space="0" w:color="auto"/>
      </w:divBdr>
    </w:div>
    <w:div w:id="2102984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hsh.tc.edu.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mailMergeSource" Target="file:///C:\Users\whsh\Desktop\&#26032;&#22686;%20Microsoft%20Office%20Excel%20&#24037;&#20316;&#34920;.xlsx"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744CBC-314A-4B45-BAE0-A9F973709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TotalTime>
  <Pages>1</Pages>
  <Words>128</Words>
  <Characters>734</Characters>
  <Application>Microsoft Office Word</Application>
  <DocSecurity>0</DocSecurity>
  <Lines>6</Lines>
  <Paragraphs>1</Paragraphs>
  <ScaleCrop>false</ScaleCrop>
  <Company/>
  <LinksUpToDate>false</LinksUpToDate>
  <CharactersWithSpaces>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whsh</dc:creator>
  <cp:lastModifiedBy>whsh</cp:lastModifiedBy>
  <cp:revision>7</cp:revision>
  <cp:lastPrinted>2011-12-01T02:11:00Z</cp:lastPrinted>
  <dcterms:created xsi:type="dcterms:W3CDTF">2011-11-23T01:49:00Z</dcterms:created>
  <dcterms:modified xsi:type="dcterms:W3CDTF">2011-12-01T03:08:00Z</dcterms:modified>
</cp:coreProperties>
</file>